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25"/>
        <w:gridCol w:w="450"/>
        <w:gridCol w:w="1710"/>
        <w:gridCol w:w="1440"/>
        <w:gridCol w:w="270"/>
        <w:gridCol w:w="1890"/>
        <w:gridCol w:w="1715"/>
      </w:tblGrid>
      <w:tr w:rsidR="00CD485C" w:rsidRPr="003F7DB5" w14:paraId="3933A767" w14:textId="77777777" w:rsidTr="005B1D94">
        <w:trPr>
          <w:trHeight w:val="432"/>
          <w:tblHeader/>
          <w:jc w:val="center"/>
        </w:trPr>
        <w:tc>
          <w:tcPr>
            <w:tcW w:w="7195" w:type="dxa"/>
            <w:gridSpan w:val="6"/>
            <w:tcBorders>
              <w:top w:val="single" w:sz="4" w:space="0" w:color="auto"/>
              <w:left w:val="single" w:sz="4" w:space="0" w:color="auto"/>
              <w:bottom w:val="single" w:sz="4" w:space="0" w:color="auto"/>
              <w:right w:val="nil"/>
            </w:tcBorders>
            <w:vAlign w:val="center"/>
          </w:tcPr>
          <w:p w14:paraId="16AC1849" w14:textId="1A3D84B9" w:rsidR="00CD485C" w:rsidRPr="003F7DB5" w:rsidRDefault="0058451E" w:rsidP="005B1D94">
            <w:pPr>
              <w:pStyle w:val="Heading1"/>
              <w:framePr w:hSpace="0" w:wrap="auto" w:vAnchor="margin" w:hAnchor="text" w:xAlign="left" w:yAlign="inline"/>
            </w:pPr>
            <w:bookmarkStart w:id="0" w:name="_Toc522790320"/>
            <w:bookmarkStart w:id="1" w:name="_Toc90981364"/>
            <w:bookmarkStart w:id="2" w:name="_Toc93492071"/>
            <w:bookmarkStart w:id="3" w:name="_Toc114213628"/>
            <w:bookmarkStart w:id="4" w:name="_Toc406769682"/>
            <w:bookmarkStart w:id="5" w:name="_Toc452557094"/>
            <w:r w:rsidRPr="003F7DB5">
              <w:rPr>
                <w:rStyle w:val="Heading1Char"/>
                <w:b/>
                <w:smallCaps/>
              </w:rPr>
              <w:t>P</w:t>
            </w:r>
            <w:r w:rsidRPr="003F7DB5">
              <w:rPr>
                <w:rStyle w:val="Heading1Char"/>
                <w:b/>
                <w:bCs/>
                <w:smallCaps/>
              </w:rPr>
              <w:t>MOS</w:t>
            </w:r>
            <w:r w:rsidR="00CD485C" w:rsidRPr="003F7DB5">
              <w:rPr>
                <w:rStyle w:val="Heading1Char"/>
                <w:b/>
                <w:smallCaps/>
              </w:rPr>
              <w:t xml:space="preserve"> </w:t>
            </w:r>
            <w:r w:rsidR="000F5826" w:rsidRPr="003F7DB5">
              <w:rPr>
                <w:rStyle w:val="Heading1Char"/>
                <w:b/>
                <w:smallCaps/>
              </w:rPr>
              <w:t>3</w:t>
            </w:r>
            <w:r w:rsidR="00CD485C" w:rsidRPr="003F7DB5">
              <w:rPr>
                <w:rStyle w:val="Heading1Char"/>
                <w:b/>
                <w:smallCaps/>
              </w:rPr>
              <w:t xml:space="preserve">: </w:t>
            </w:r>
            <w:bookmarkEnd w:id="0"/>
            <w:bookmarkEnd w:id="1"/>
            <w:bookmarkEnd w:id="2"/>
            <w:bookmarkEnd w:id="3"/>
            <w:r w:rsidR="0052465F" w:rsidRPr="003F7DB5">
              <w:rPr>
                <w:rStyle w:val="Heading1Char"/>
                <w:b/>
                <w:smallCaps/>
              </w:rPr>
              <w:t>Manejo del producto y garantía de integridad orgánica</w:t>
            </w:r>
          </w:p>
        </w:tc>
        <w:tc>
          <w:tcPr>
            <w:tcW w:w="3605" w:type="dxa"/>
            <w:gridSpan w:val="2"/>
            <w:tcBorders>
              <w:top w:val="single" w:sz="4" w:space="0" w:color="auto"/>
              <w:left w:val="nil"/>
              <w:bottom w:val="single" w:sz="4" w:space="0" w:color="auto"/>
              <w:right w:val="single" w:sz="4" w:space="0" w:color="auto"/>
            </w:tcBorders>
            <w:vAlign w:val="center"/>
          </w:tcPr>
          <w:p w14:paraId="632C6536" w14:textId="377BAB49" w:rsidR="00CD485C" w:rsidRPr="003F7DB5" w:rsidRDefault="00CD485C" w:rsidP="005B1D94">
            <w:pPr>
              <w:spacing w:before="40" w:after="0" w:line="240" w:lineRule="auto"/>
              <w:jc w:val="right"/>
              <w:rPr>
                <w:b/>
              </w:rPr>
            </w:pPr>
            <w:r w:rsidRPr="003F7DB5">
              <w:rPr>
                <w:rFonts w:cs="Arial"/>
                <w:bCs/>
                <w:iCs/>
                <w:szCs w:val="20"/>
              </w:rPr>
              <w:t xml:space="preserve">USDA </w:t>
            </w:r>
            <w:r w:rsidR="004F3F87" w:rsidRPr="003F7DB5">
              <w:rPr>
                <w:rFonts w:cs="Arial"/>
                <w:bCs/>
                <w:iCs/>
                <w:szCs w:val="20"/>
              </w:rPr>
              <w:t>Orgánico</w:t>
            </w:r>
            <w:r w:rsidRPr="003F7DB5">
              <w:rPr>
                <w:rFonts w:cs="Arial"/>
                <w:bCs/>
                <w:iCs/>
                <w:szCs w:val="20"/>
              </w:rPr>
              <w:t xml:space="preserve"> Regulations</w:t>
            </w:r>
            <w:r w:rsidRPr="003F7DB5">
              <w:rPr>
                <w:szCs w:val="20"/>
              </w:rPr>
              <w:t xml:space="preserve"> §</w:t>
            </w:r>
            <w:r w:rsidR="00C71C24" w:rsidRPr="003F7DB5">
              <w:t>§205.201(a)(b)</w:t>
            </w:r>
            <w:r w:rsidR="00495D59" w:rsidRPr="003F7DB5">
              <w:t xml:space="preserve">, </w:t>
            </w:r>
            <w:r w:rsidR="00394F7F" w:rsidRPr="003F7DB5">
              <w:t>205.270</w:t>
            </w:r>
            <w:r w:rsidR="00A102AD" w:rsidRPr="003F7DB5">
              <w:t xml:space="preserve"> &amp;</w:t>
            </w:r>
            <w:r w:rsidR="00490754" w:rsidRPr="003F7DB5">
              <w:t xml:space="preserve"> 2</w:t>
            </w:r>
            <w:r w:rsidR="00C71C24" w:rsidRPr="003F7DB5">
              <w:t>05.27</w:t>
            </w:r>
            <w:r w:rsidR="00490754" w:rsidRPr="003F7DB5">
              <w:t>2</w:t>
            </w:r>
            <w:r w:rsidRPr="003F7DB5">
              <w:t xml:space="preserve">                 </w:t>
            </w:r>
          </w:p>
        </w:tc>
      </w:tr>
      <w:tr w:rsidR="006C1F45" w:rsidRPr="003F7DB5" w14:paraId="2458A0EA" w14:textId="77777777" w:rsidTr="005B1D94">
        <w:trPr>
          <w:trHeight w:val="886"/>
          <w:jc w:val="center"/>
        </w:trPr>
        <w:tc>
          <w:tcPr>
            <w:tcW w:w="10800" w:type="dxa"/>
            <w:gridSpan w:val="8"/>
            <w:tcBorders>
              <w:top w:val="single" w:sz="4" w:space="0" w:color="auto"/>
            </w:tcBorders>
          </w:tcPr>
          <w:p w14:paraId="7F16AF86" w14:textId="1BC97764" w:rsidR="006C1F45" w:rsidRPr="003F7DB5" w:rsidRDefault="0054558C" w:rsidP="005B1D94">
            <w:pPr>
              <w:spacing w:before="40" w:after="40" w:line="240" w:lineRule="auto"/>
              <w:jc w:val="both"/>
              <w:rPr>
                <w:b/>
                <w:i/>
                <w:iCs/>
                <w:sz w:val="24"/>
                <w:szCs w:val="24"/>
              </w:rPr>
            </w:pPr>
            <w:r w:rsidRPr="003F7DB5">
              <w:rPr>
                <w:rFonts w:cs="Arial"/>
                <w:i/>
                <w:iCs/>
                <w:sz w:val="24"/>
                <w:szCs w:val="24"/>
              </w:rPr>
              <w:t>Las regulaciones orgánicas del USDA requieren que las prácticas y procedimientos de manipulación no presenten riesgo de contaminación para los productos orgánicos por mezclarse con productos no orgánicos o por contacto con sustancias prohibidas. Los materiales de embalaje, contenedores y contenedores de almacenamiento no deben contener fungicidas, conservantes ni fumigantes sintéticos. Las bolsas o envases reutilizables deben estar limpios y no suponer ningún riesgo para la integridad de los productos orgánicos. Los procedimientos utilizados para mantener la integridad orgánica deben estar documentados</w:t>
            </w:r>
            <w:r w:rsidR="006C1F45" w:rsidRPr="003F7DB5">
              <w:rPr>
                <w:rFonts w:cs="Arial"/>
                <w:i/>
                <w:iCs/>
                <w:sz w:val="24"/>
                <w:szCs w:val="24"/>
              </w:rPr>
              <w:t xml:space="preserve">. </w:t>
            </w:r>
          </w:p>
        </w:tc>
      </w:tr>
      <w:tr w:rsidR="006C1F45" w:rsidRPr="003F7DB5" w14:paraId="13FF7FDE" w14:textId="77777777" w:rsidTr="005B1D94">
        <w:trPr>
          <w:trHeight w:val="886"/>
          <w:jc w:val="center"/>
        </w:trPr>
        <w:tc>
          <w:tcPr>
            <w:tcW w:w="10800" w:type="dxa"/>
            <w:gridSpan w:val="8"/>
            <w:tcBorders>
              <w:top w:val="single" w:sz="4" w:space="0" w:color="auto"/>
            </w:tcBorders>
          </w:tcPr>
          <w:p w14:paraId="0DA9EBA5" w14:textId="6E3C5659" w:rsidR="006C1F45" w:rsidRPr="003F7DB5" w:rsidRDefault="005B0E94" w:rsidP="005B1D94">
            <w:pPr>
              <w:pStyle w:val="ListParagraph"/>
              <w:numPr>
                <w:ilvl w:val="0"/>
                <w:numId w:val="61"/>
              </w:numPr>
              <w:spacing w:before="40" w:after="40"/>
              <w:ind w:left="360"/>
              <w:jc w:val="both"/>
              <w:rPr>
                <w:rFonts w:ascii="Arial Narrow" w:hAnsi="Arial Narrow"/>
                <w:b/>
              </w:rPr>
            </w:pPr>
            <w:r w:rsidRPr="003F7DB5">
              <w:rPr>
                <w:rFonts w:ascii="Arial Narrow" w:hAnsi="Arial Narrow"/>
                <w:b/>
              </w:rPr>
              <w:t>FLUJO DE PRODUCTO</w:t>
            </w:r>
          </w:p>
          <w:p w14:paraId="085A8726" w14:textId="4516B62E" w:rsidR="006C1F45" w:rsidRPr="003F7DB5" w:rsidRDefault="005B0E94" w:rsidP="005B1D94">
            <w:pPr>
              <w:pStyle w:val="ListParagraph"/>
              <w:numPr>
                <w:ilvl w:val="0"/>
                <w:numId w:val="60"/>
              </w:numPr>
              <w:spacing w:after="40"/>
              <w:ind w:left="360"/>
            </w:pPr>
            <w:r w:rsidRPr="003F7DB5">
              <w:rPr>
                <w:rFonts w:ascii="Arial Narrow" w:hAnsi="Arial Narrow"/>
                <w:sz w:val="22"/>
              </w:rPr>
              <w:t>Para cada actividad de manipulación única, proporcione una descripción escrita completa o un diagrama de flujo de producto esquemático que describa todas las actividades de manipulación, incluido el flujo físico y/o financiero de productos orgánicos a través de la cadena de suministro. Incluir los pasos inmediatamente anteriores y posteriores al manejo físico y/o financiero de esta operación en la cadena de suministro.</w:t>
            </w:r>
            <w:r w:rsidR="00724AB5" w:rsidRPr="003F7DB5">
              <w:rPr>
                <w:rFonts w:ascii="Arial Narrow" w:hAnsi="Arial Narrow"/>
                <w:sz w:val="22"/>
              </w:rPr>
              <w:t xml:space="preserve"> </w:t>
            </w:r>
            <w:r w:rsidR="00FC1B16" w:rsidRPr="003F7DB5">
              <w:rPr>
                <w:rFonts w:ascii="Arial Narrow" w:hAnsi="Arial Narrow"/>
                <w:sz w:val="22"/>
              </w:rPr>
              <w:t xml:space="preserve">  </w:t>
            </w:r>
            <w:r w:rsidR="00FC1B16" w:rsidRPr="003F7DB5">
              <w:rPr>
                <w:rFonts w:ascii="Arial Narrow" w:hAnsi="Arial Narrow" w:cs="Arial"/>
                <w:bCs/>
                <w:sz w:val="22"/>
                <w:szCs w:val="22"/>
              </w:rPr>
              <w:fldChar w:fldCharType="begin">
                <w:ffData>
                  <w:name w:val="Check43"/>
                  <w:enabled/>
                  <w:calcOnExit w:val="0"/>
                  <w:checkBox>
                    <w:sizeAuto/>
                    <w:default w:val="0"/>
                  </w:checkBox>
                </w:ffData>
              </w:fldChar>
            </w:r>
            <w:r w:rsidR="00FC1B16" w:rsidRPr="003F7DB5">
              <w:rPr>
                <w:rFonts w:ascii="Arial Narrow" w:hAnsi="Arial Narrow" w:cs="Arial"/>
                <w:bCs/>
                <w:sz w:val="22"/>
                <w:szCs w:val="22"/>
              </w:rPr>
              <w:instrText xml:space="preserve"> FORMCHECKBOX </w:instrText>
            </w:r>
            <w:r w:rsidR="00CB7E54">
              <w:rPr>
                <w:rFonts w:ascii="Arial Narrow" w:hAnsi="Arial Narrow" w:cs="Arial"/>
                <w:bCs/>
                <w:sz w:val="22"/>
                <w:szCs w:val="22"/>
              </w:rPr>
            </w:r>
            <w:r w:rsidR="00CB7E54">
              <w:rPr>
                <w:rFonts w:ascii="Arial Narrow" w:hAnsi="Arial Narrow" w:cs="Arial"/>
                <w:bCs/>
                <w:sz w:val="22"/>
                <w:szCs w:val="22"/>
              </w:rPr>
              <w:fldChar w:fldCharType="separate"/>
            </w:r>
            <w:r w:rsidR="00FC1B16" w:rsidRPr="003F7DB5">
              <w:rPr>
                <w:rFonts w:ascii="Arial Narrow" w:hAnsi="Arial Narrow" w:cs="Arial"/>
                <w:bCs/>
                <w:sz w:val="22"/>
                <w:szCs w:val="22"/>
              </w:rPr>
              <w:fldChar w:fldCharType="end"/>
            </w:r>
            <w:r w:rsidR="00FC1B16" w:rsidRPr="003F7DB5">
              <w:rPr>
                <w:rFonts w:ascii="Arial Narrow" w:hAnsi="Arial Narrow" w:cs="Arial"/>
                <w:bCs/>
                <w:sz w:val="22"/>
                <w:szCs w:val="22"/>
              </w:rPr>
              <w:t xml:space="preserve"> </w:t>
            </w:r>
            <w:r w:rsidR="004F3F87" w:rsidRPr="003F7DB5">
              <w:rPr>
                <w:rFonts w:ascii="Arial Narrow" w:hAnsi="Arial Narrow" w:cs="Arial"/>
                <w:b/>
                <w:sz w:val="22"/>
                <w:szCs w:val="22"/>
              </w:rPr>
              <w:t>Adjunto</w:t>
            </w:r>
            <w:r w:rsidR="00FC1B16" w:rsidRPr="003F7DB5" w:rsidDel="00A749C6">
              <w:rPr>
                <w:rFonts w:ascii="Arial Narrow" w:hAnsi="Arial Narrow"/>
                <w:sz w:val="22"/>
              </w:rPr>
              <w:t xml:space="preserve"> </w:t>
            </w:r>
          </w:p>
        </w:tc>
      </w:tr>
      <w:tr w:rsidR="006C1F45" w:rsidRPr="003F7DB5" w14:paraId="6B73AAD6" w14:textId="77777777" w:rsidTr="005B1D94">
        <w:trPr>
          <w:trHeight w:val="143"/>
          <w:jc w:val="center"/>
        </w:trPr>
        <w:tc>
          <w:tcPr>
            <w:tcW w:w="3325" w:type="dxa"/>
            <w:gridSpan w:val="2"/>
          </w:tcPr>
          <w:p w14:paraId="2967EF09" w14:textId="07ABA540" w:rsidR="006C1F45" w:rsidRPr="003F7DB5" w:rsidDel="00A347DC" w:rsidRDefault="005448E1" w:rsidP="005B1D94">
            <w:pPr>
              <w:spacing w:before="40" w:after="40" w:line="240" w:lineRule="auto"/>
              <w:jc w:val="both"/>
              <w:rPr>
                <w:b/>
                <w:sz w:val="22"/>
              </w:rPr>
            </w:pPr>
            <w:r w:rsidRPr="003F7DB5">
              <w:rPr>
                <w:b/>
                <w:sz w:val="22"/>
              </w:rPr>
              <w:t>Producto o tipo de producto</w:t>
            </w:r>
          </w:p>
        </w:tc>
        <w:tc>
          <w:tcPr>
            <w:tcW w:w="7475" w:type="dxa"/>
            <w:gridSpan w:val="6"/>
          </w:tcPr>
          <w:p w14:paraId="64BE168A" w14:textId="26261FA2" w:rsidR="006C1F45" w:rsidRPr="003F7DB5" w:rsidDel="00A347DC" w:rsidRDefault="00113AEC" w:rsidP="005B1D94">
            <w:pPr>
              <w:spacing w:before="40" w:after="40" w:line="240" w:lineRule="auto"/>
              <w:jc w:val="both"/>
              <w:rPr>
                <w:b/>
                <w:sz w:val="22"/>
              </w:rPr>
            </w:pPr>
            <w:r w:rsidRPr="003F7DB5">
              <w:rPr>
                <w:b/>
                <w:sz w:val="22"/>
              </w:rPr>
              <w:t>Descripción o nombre de la descripción del proceso/diagrama de flujo esquemático adjunto</w:t>
            </w:r>
          </w:p>
        </w:tc>
      </w:tr>
      <w:tr w:rsidR="006C1F45" w:rsidRPr="003F7DB5" w14:paraId="285FB421" w14:textId="77777777" w:rsidTr="00412180">
        <w:trPr>
          <w:trHeight w:val="288"/>
          <w:jc w:val="center"/>
        </w:trPr>
        <w:tc>
          <w:tcPr>
            <w:tcW w:w="3325" w:type="dxa"/>
            <w:gridSpan w:val="2"/>
          </w:tcPr>
          <w:p w14:paraId="76A01961" w14:textId="6F2A690E" w:rsidR="006C1F45" w:rsidRPr="003F7DB5" w:rsidDel="00A347DC" w:rsidRDefault="006C1F45" w:rsidP="00412180">
            <w:pPr>
              <w:spacing w:before="40" w:after="40" w:line="240" w:lineRule="auto"/>
              <w:rPr>
                <w:b/>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c>
          <w:tcPr>
            <w:tcW w:w="7475" w:type="dxa"/>
            <w:gridSpan w:val="6"/>
          </w:tcPr>
          <w:p w14:paraId="068E9E68" w14:textId="5FC42BB2" w:rsidR="006C1F45" w:rsidRPr="003F7DB5" w:rsidDel="00A347DC" w:rsidRDefault="006C1F45" w:rsidP="00412180">
            <w:pPr>
              <w:spacing w:before="40" w:after="40" w:line="240" w:lineRule="auto"/>
              <w:rPr>
                <w:b/>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r>
      <w:tr w:rsidR="006C1F45" w:rsidRPr="003F7DB5" w14:paraId="3977C497" w14:textId="77777777" w:rsidTr="00412180">
        <w:trPr>
          <w:trHeight w:val="288"/>
          <w:jc w:val="center"/>
        </w:trPr>
        <w:tc>
          <w:tcPr>
            <w:tcW w:w="3325" w:type="dxa"/>
            <w:gridSpan w:val="2"/>
          </w:tcPr>
          <w:p w14:paraId="7FBAE60D" w14:textId="490D3406" w:rsidR="006C1F45" w:rsidRPr="003F7DB5" w:rsidDel="00A347DC" w:rsidRDefault="006C1F45" w:rsidP="00412180">
            <w:pPr>
              <w:spacing w:before="40" w:after="40" w:line="240" w:lineRule="auto"/>
              <w:rPr>
                <w:b/>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c>
          <w:tcPr>
            <w:tcW w:w="7475" w:type="dxa"/>
            <w:gridSpan w:val="6"/>
          </w:tcPr>
          <w:p w14:paraId="7A8E203D" w14:textId="03CD2B0D" w:rsidR="006C1F45" w:rsidRPr="003F7DB5" w:rsidDel="00A347DC" w:rsidRDefault="006C1F45" w:rsidP="00412180">
            <w:pPr>
              <w:spacing w:before="40" w:after="40" w:line="240" w:lineRule="auto"/>
              <w:rPr>
                <w:b/>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r>
      <w:tr w:rsidR="006C1F45" w:rsidRPr="003F7DB5" w14:paraId="7E12604E" w14:textId="77777777" w:rsidTr="00412180">
        <w:trPr>
          <w:trHeight w:val="288"/>
          <w:jc w:val="center"/>
        </w:trPr>
        <w:tc>
          <w:tcPr>
            <w:tcW w:w="3325" w:type="dxa"/>
            <w:gridSpan w:val="2"/>
            <w:tcBorders>
              <w:bottom w:val="single" w:sz="4" w:space="0" w:color="auto"/>
            </w:tcBorders>
          </w:tcPr>
          <w:p w14:paraId="0D37ABE9" w14:textId="1A91A06D" w:rsidR="006C1F45" w:rsidRPr="003F7DB5" w:rsidDel="00A347DC" w:rsidRDefault="006C1F45" w:rsidP="00412180">
            <w:pPr>
              <w:spacing w:before="40" w:after="40" w:line="240" w:lineRule="auto"/>
              <w:rPr>
                <w:b/>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c>
          <w:tcPr>
            <w:tcW w:w="7475" w:type="dxa"/>
            <w:gridSpan w:val="6"/>
            <w:tcBorders>
              <w:bottom w:val="single" w:sz="4" w:space="0" w:color="auto"/>
            </w:tcBorders>
          </w:tcPr>
          <w:p w14:paraId="42BD9538" w14:textId="70F94DF6" w:rsidR="006C1F45" w:rsidRPr="003F7DB5" w:rsidDel="00A347DC" w:rsidRDefault="006C1F45" w:rsidP="00412180">
            <w:pPr>
              <w:spacing w:before="40" w:after="40" w:line="240" w:lineRule="auto"/>
              <w:rPr>
                <w:b/>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r>
      <w:tr w:rsidR="006C1F45" w:rsidRPr="003F7DB5" w14:paraId="23731C37" w14:textId="77777777" w:rsidTr="00412180">
        <w:trPr>
          <w:trHeight w:val="288"/>
          <w:jc w:val="center"/>
        </w:trPr>
        <w:tc>
          <w:tcPr>
            <w:tcW w:w="3325" w:type="dxa"/>
            <w:gridSpan w:val="2"/>
            <w:tcBorders>
              <w:bottom w:val="single" w:sz="4" w:space="0" w:color="auto"/>
            </w:tcBorders>
          </w:tcPr>
          <w:p w14:paraId="55413734" w14:textId="721CF461" w:rsidR="006C1F45" w:rsidRPr="003F7DB5" w:rsidRDefault="006C1F45" w:rsidP="00412180">
            <w:pPr>
              <w:spacing w:before="40" w:after="40" w:line="240" w:lineRule="auto"/>
              <w:rPr>
                <w:rFonts w:ascii="Garamond" w:hAnsi="Garamond" w:cs="Arial"/>
                <w:w w:val="95"/>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c>
          <w:tcPr>
            <w:tcW w:w="7475" w:type="dxa"/>
            <w:gridSpan w:val="6"/>
            <w:tcBorders>
              <w:bottom w:val="single" w:sz="4" w:space="0" w:color="auto"/>
            </w:tcBorders>
          </w:tcPr>
          <w:p w14:paraId="41EFB157" w14:textId="5BD82712" w:rsidR="006C1F45" w:rsidRPr="003F7DB5" w:rsidRDefault="006C1F45" w:rsidP="00412180">
            <w:pPr>
              <w:spacing w:before="40" w:after="40" w:line="240" w:lineRule="auto"/>
              <w:rPr>
                <w:rFonts w:ascii="Garamond" w:hAnsi="Garamond" w:cs="Arial"/>
                <w:w w:val="95"/>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r>
      <w:tr w:rsidR="00EE5AE7" w:rsidRPr="003F7DB5" w14:paraId="265FAB57" w14:textId="77777777" w:rsidTr="00412180">
        <w:trPr>
          <w:trHeight w:val="288"/>
          <w:jc w:val="center"/>
        </w:trPr>
        <w:tc>
          <w:tcPr>
            <w:tcW w:w="3325" w:type="dxa"/>
            <w:gridSpan w:val="2"/>
            <w:tcBorders>
              <w:bottom w:val="single" w:sz="4" w:space="0" w:color="auto"/>
            </w:tcBorders>
          </w:tcPr>
          <w:p w14:paraId="1A89FA47" w14:textId="1579CD2B" w:rsidR="00EE5AE7" w:rsidRPr="003F7DB5" w:rsidRDefault="00EE5AE7" w:rsidP="00412180">
            <w:pPr>
              <w:spacing w:before="40" w:after="40" w:line="240" w:lineRule="auto"/>
              <w:rPr>
                <w:rFonts w:ascii="Garamond" w:hAnsi="Garamond" w:cs="Arial"/>
                <w:w w:val="95"/>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c>
          <w:tcPr>
            <w:tcW w:w="7475" w:type="dxa"/>
            <w:gridSpan w:val="6"/>
            <w:tcBorders>
              <w:bottom w:val="single" w:sz="4" w:space="0" w:color="auto"/>
            </w:tcBorders>
          </w:tcPr>
          <w:p w14:paraId="3A533D33" w14:textId="7CC0AECD" w:rsidR="00EE5AE7" w:rsidRPr="003F7DB5" w:rsidRDefault="00EE5AE7" w:rsidP="00412180">
            <w:pPr>
              <w:spacing w:before="40" w:after="40" w:line="240" w:lineRule="auto"/>
              <w:rPr>
                <w:rFonts w:ascii="Garamond" w:hAnsi="Garamond" w:cs="Arial"/>
                <w:w w:val="95"/>
                <w:sz w:val="22"/>
              </w:rPr>
            </w:pPr>
            <w:r w:rsidRPr="003F7DB5">
              <w:rPr>
                <w:rFonts w:ascii="Garamond" w:hAnsi="Garamond" w:cs="Arial"/>
                <w:w w:val="95"/>
                <w:sz w:val="22"/>
              </w:rPr>
              <w:fldChar w:fldCharType="begin">
                <w:ffData>
                  <w:name w:val="Text851"/>
                  <w:enabled/>
                  <w:calcOnExit w:val="0"/>
                  <w:textInput/>
                </w:ffData>
              </w:fldChar>
            </w:r>
            <w:r w:rsidRPr="003F7DB5">
              <w:rPr>
                <w:rFonts w:ascii="Garamond" w:hAnsi="Garamond" w:cs="Arial"/>
                <w:w w:val="95"/>
                <w:sz w:val="22"/>
              </w:rPr>
              <w:instrText xml:space="preserve"> FORMTEXT </w:instrText>
            </w:r>
            <w:r w:rsidRPr="003F7DB5">
              <w:rPr>
                <w:rFonts w:ascii="Garamond" w:hAnsi="Garamond" w:cs="Arial"/>
                <w:w w:val="95"/>
                <w:sz w:val="22"/>
              </w:rPr>
            </w:r>
            <w:r w:rsidRPr="003F7DB5">
              <w:rPr>
                <w:rFonts w:ascii="Garamond" w:hAnsi="Garamond" w:cs="Arial"/>
                <w:w w:val="95"/>
                <w:sz w:val="22"/>
              </w:rPr>
              <w:fldChar w:fldCharType="separate"/>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t> </w:t>
            </w:r>
            <w:r w:rsidRPr="003F7DB5">
              <w:rPr>
                <w:rFonts w:ascii="Garamond" w:hAnsi="Garamond" w:cs="Arial"/>
                <w:w w:val="95"/>
                <w:sz w:val="22"/>
              </w:rPr>
              <w:fldChar w:fldCharType="end"/>
            </w:r>
          </w:p>
        </w:tc>
      </w:tr>
      <w:tr w:rsidR="00EE5AE7" w:rsidRPr="003F7DB5" w14:paraId="3FFFB1E4" w14:textId="77777777" w:rsidTr="005B1D94">
        <w:trPr>
          <w:trHeight w:val="216"/>
          <w:jc w:val="center"/>
        </w:trPr>
        <w:tc>
          <w:tcPr>
            <w:tcW w:w="10800" w:type="dxa"/>
            <w:gridSpan w:val="8"/>
            <w:tcBorders>
              <w:top w:val="single" w:sz="4" w:space="0" w:color="auto"/>
              <w:bottom w:val="single" w:sz="4" w:space="0" w:color="auto"/>
            </w:tcBorders>
          </w:tcPr>
          <w:p w14:paraId="06F14124" w14:textId="4D829A6A" w:rsidR="00EE5AE7" w:rsidRPr="003F7DB5" w:rsidRDefault="005A39C5" w:rsidP="005B1D94">
            <w:pPr>
              <w:pStyle w:val="ListParagraph"/>
              <w:numPr>
                <w:ilvl w:val="0"/>
                <w:numId w:val="61"/>
              </w:numPr>
              <w:spacing w:before="40" w:after="40"/>
              <w:ind w:left="360"/>
              <w:rPr>
                <w:rFonts w:ascii="Arial Narrow" w:hAnsi="Arial Narrow"/>
                <w:b/>
              </w:rPr>
            </w:pPr>
            <w:r w:rsidRPr="003F7DB5">
              <w:rPr>
                <w:rFonts w:ascii="Arial Narrow" w:hAnsi="Arial Narrow"/>
                <w:b/>
              </w:rPr>
              <w:t>EQUIPO</w:t>
            </w:r>
            <w:r w:rsidR="00A749C6" w:rsidRPr="003F7DB5">
              <w:rPr>
                <w:rFonts w:ascii="Arial Narrow" w:hAnsi="Arial Narrow"/>
                <w:b/>
              </w:rPr>
              <w:t xml:space="preserve"> </w:t>
            </w:r>
            <w:r w:rsidR="00BE4099" w:rsidRPr="003F7DB5">
              <w:rPr>
                <w:rFonts w:ascii="Arial Narrow" w:hAnsi="Arial Narrow"/>
                <w:b/>
              </w:rPr>
              <w:t xml:space="preserve">  </w:t>
            </w:r>
            <w:r w:rsidR="00BE4099" w:rsidRPr="003F7DB5">
              <w:rPr>
                <w:rFonts w:ascii="Arial Narrow" w:hAnsi="Arial Narrow"/>
                <w:b/>
              </w:rPr>
              <w:fldChar w:fldCharType="begin">
                <w:ffData>
                  <w:name w:val="Check25"/>
                  <w:enabled/>
                  <w:calcOnExit w:val="0"/>
                  <w:checkBox>
                    <w:sizeAuto/>
                    <w:default w:val="0"/>
                  </w:checkBox>
                </w:ffData>
              </w:fldChar>
            </w:r>
            <w:r w:rsidR="00BE4099" w:rsidRPr="003F7DB5">
              <w:rPr>
                <w:rFonts w:ascii="Arial Narrow" w:hAnsi="Arial Narrow"/>
              </w:rPr>
              <w:instrText xml:space="preserve"> FORMCHECKBOX </w:instrText>
            </w:r>
            <w:r w:rsidR="00CB7E54">
              <w:rPr>
                <w:rFonts w:ascii="Arial Narrow" w:hAnsi="Arial Narrow"/>
                <w:b/>
              </w:rPr>
            </w:r>
            <w:r w:rsidR="00CB7E54">
              <w:rPr>
                <w:rFonts w:ascii="Arial Narrow" w:hAnsi="Arial Narrow"/>
                <w:b/>
              </w:rPr>
              <w:fldChar w:fldCharType="separate"/>
            </w:r>
            <w:r w:rsidR="00BE4099" w:rsidRPr="003F7DB5">
              <w:rPr>
                <w:rFonts w:ascii="Arial Narrow" w:hAnsi="Arial Narrow"/>
                <w:b/>
              </w:rPr>
              <w:fldChar w:fldCharType="end"/>
            </w:r>
            <w:r w:rsidR="00BE4099" w:rsidRPr="003F7DB5">
              <w:rPr>
                <w:rFonts w:ascii="Arial Narrow" w:hAnsi="Arial Narrow"/>
                <w:b/>
              </w:rPr>
              <w:t xml:space="preserve"> N</w:t>
            </w:r>
            <w:r w:rsidRPr="003F7DB5">
              <w:rPr>
                <w:rFonts w:ascii="Arial Narrow" w:hAnsi="Arial Narrow"/>
                <w:b/>
              </w:rPr>
              <w:t>/</w:t>
            </w:r>
            <w:r w:rsidR="00BE4099" w:rsidRPr="003F7DB5">
              <w:rPr>
                <w:rFonts w:ascii="Arial Narrow" w:hAnsi="Arial Narrow"/>
                <w:b/>
              </w:rPr>
              <w:t xml:space="preserve">A – </w:t>
            </w:r>
            <w:r w:rsidRPr="003F7DB5">
              <w:rPr>
                <w:rFonts w:ascii="Arial Narrow" w:hAnsi="Arial Narrow"/>
                <w:b/>
              </w:rPr>
              <w:t>esta operación no realiza manipulación física</w:t>
            </w:r>
          </w:p>
          <w:p w14:paraId="12F0EEA3" w14:textId="47C3B028" w:rsidR="00EE5AE7" w:rsidRPr="003F7DB5" w:rsidDel="003B50FA" w:rsidRDefault="005A39C5" w:rsidP="005B1D94">
            <w:pPr>
              <w:pStyle w:val="ListParagraph"/>
              <w:numPr>
                <w:ilvl w:val="0"/>
                <w:numId w:val="69"/>
              </w:numPr>
              <w:spacing w:after="40"/>
              <w:ind w:left="360"/>
              <w:rPr>
                <w:rFonts w:ascii="Arial Narrow" w:hAnsi="Arial Narrow"/>
                <w:b/>
                <w:sz w:val="22"/>
                <w:szCs w:val="22"/>
              </w:rPr>
            </w:pPr>
            <w:r w:rsidRPr="003F7DB5">
              <w:rPr>
                <w:rFonts w:ascii="Arial Narrow" w:hAnsi="Arial Narrow"/>
                <w:sz w:val="22"/>
                <w:szCs w:val="22"/>
              </w:rPr>
              <w:t>Enumerar todos los equipos utilizados en el manejo físico de productos orgánicos</w:t>
            </w:r>
            <w:r w:rsidR="00EE5AE7" w:rsidRPr="003F7DB5">
              <w:rPr>
                <w:rFonts w:ascii="Arial Narrow" w:hAnsi="Arial Narrow"/>
                <w:sz w:val="22"/>
                <w:szCs w:val="22"/>
              </w:rPr>
              <w:t>.</w:t>
            </w:r>
            <w:r w:rsidR="00BE4099" w:rsidRPr="003F7DB5">
              <w:rPr>
                <w:rFonts w:ascii="Arial Narrow" w:hAnsi="Arial Narrow"/>
                <w:sz w:val="22"/>
                <w:szCs w:val="22"/>
              </w:rPr>
              <w:t xml:space="preserve"> </w:t>
            </w:r>
          </w:p>
        </w:tc>
      </w:tr>
      <w:tr w:rsidR="00EE5AE7" w:rsidRPr="003F7DB5" w14:paraId="1EC8B5D3" w14:textId="77777777" w:rsidTr="005B1D94">
        <w:trPr>
          <w:trHeight w:val="44"/>
          <w:jc w:val="center"/>
        </w:trPr>
        <w:tc>
          <w:tcPr>
            <w:tcW w:w="3775" w:type="dxa"/>
            <w:gridSpan w:val="3"/>
            <w:tcBorders>
              <w:top w:val="single" w:sz="4" w:space="0" w:color="auto"/>
              <w:bottom w:val="single" w:sz="4" w:space="0" w:color="auto"/>
            </w:tcBorders>
          </w:tcPr>
          <w:p w14:paraId="2F6C694C" w14:textId="3125FF38" w:rsidR="00EE5AE7" w:rsidRPr="003F7DB5" w:rsidRDefault="0069278B" w:rsidP="005B1D94">
            <w:pPr>
              <w:pStyle w:val="ListParagraph"/>
              <w:ind w:left="0"/>
              <w:jc w:val="both"/>
              <w:rPr>
                <w:rFonts w:ascii="Arial Narrow" w:hAnsi="Arial Narrow"/>
                <w:b/>
                <w:sz w:val="20"/>
                <w:szCs w:val="20"/>
              </w:rPr>
            </w:pPr>
            <w:r w:rsidRPr="003F7DB5">
              <w:rPr>
                <w:rFonts w:ascii="Arial Narrow" w:hAnsi="Arial Narrow"/>
                <w:b/>
                <w:sz w:val="20"/>
                <w:szCs w:val="20"/>
              </w:rPr>
              <w:t>Nombre del equipo</w:t>
            </w:r>
          </w:p>
        </w:tc>
        <w:tc>
          <w:tcPr>
            <w:tcW w:w="1710" w:type="dxa"/>
            <w:tcBorders>
              <w:top w:val="single" w:sz="4" w:space="0" w:color="auto"/>
              <w:bottom w:val="single" w:sz="4" w:space="0" w:color="auto"/>
            </w:tcBorders>
          </w:tcPr>
          <w:p w14:paraId="6D10479F" w14:textId="4FCFB9D6" w:rsidR="00EE5AE7" w:rsidRPr="003F7DB5" w:rsidRDefault="003F7DB5" w:rsidP="005B1D94">
            <w:pPr>
              <w:pStyle w:val="ListParagraph"/>
              <w:ind w:left="0"/>
              <w:jc w:val="both"/>
              <w:rPr>
                <w:rFonts w:ascii="Arial Narrow" w:hAnsi="Arial Narrow"/>
                <w:b/>
                <w:sz w:val="20"/>
                <w:szCs w:val="20"/>
              </w:rPr>
            </w:pPr>
            <w:r w:rsidRPr="003F7DB5">
              <w:rPr>
                <w:rFonts w:ascii="Arial Narrow" w:hAnsi="Arial Narrow"/>
                <w:b/>
                <w:sz w:val="20"/>
                <w:szCs w:val="20"/>
              </w:rPr>
              <w:t>¿Dedicado a producción orgánica?</w:t>
            </w:r>
          </w:p>
        </w:tc>
        <w:tc>
          <w:tcPr>
            <w:tcW w:w="1710" w:type="dxa"/>
            <w:gridSpan w:val="2"/>
            <w:tcBorders>
              <w:top w:val="single" w:sz="4" w:space="0" w:color="auto"/>
              <w:bottom w:val="single" w:sz="4" w:space="0" w:color="auto"/>
            </w:tcBorders>
          </w:tcPr>
          <w:p w14:paraId="249895C0" w14:textId="25749F1D" w:rsidR="00EE5AE7" w:rsidRPr="003F7DB5" w:rsidRDefault="00412180" w:rsidP="005B1D94">
            <w:pPr>
              <w:pStyle w:val="ListParagraph"/>
              <w:ind w:left="0"/>
              <w:jc w:val="both"/>
              <w:rPr>
                <w:rFonts w:ascii="Arial Narrow" w:hAnsi="Arial Narrow"/>
                <w:b/>
                <w:sz w:val="20"/>
                <w:szCs w:val="20"/>
              </w:rPr>
            </w:pPr>
            <w:r w:rsidRPr="003F7DB5">
              <w:rPr>
                <w:rFonts w:ascii="Arial Narrow" w:hAnsi="Arial Narrow"/>
                <w:b/>
                <w:sz w:val="20"/>
                <w:szCs w:val="20"/>
              </w:rPr>
              <w:t>Purgado / limpiado antes de la producción orgánica</w:t>
            </w:r>
            <w:r w:rsidR="00EE5AE7" w:rsidRPr="003F7DB5">
              <w:rPr>
                <w:rFonts w:ascii="Arial Narrow" w:hAnsi="Arial Narrow"/>
                <w:b/>
                <w:sz w:val="20"/>
                <w:szCs w:val="20"/>
              </w:rPr>
              <w:t>?</w:t>
            </w:r>
          </w:p>
        </w:tc>
        <w:tc>
          <w:tcPr>
            <w:tcW w:w="3605" w:type="dxa"/>
            <w:gridSpan w:val="2"/>
            <w:tcBorders>
              <w:top w:val="single" w:sz="4" w:space="0" w:color="auto"/>
              <w:bottom w:val="single" w:sz="4" w:space="0" w:color="auto"/>
            </w:tcBorders>
          </w:tcPr>
          <w:p w14:paraId="143A61DA" w14:textId="3949C958" w:rsidR="00EE5AE7" w:rsidRPr="003F7DB5" w:rsidRDefault="00412180" w:rsidP="005B1D94">
            <w:pPr>
              <w:pStyle w:val="ListParagraph"/>
              <w:ind w:left="0"/>
              <w:jc w:val="both"/>
              <w:rPr>
                <w:rFonts w:ascii="Arial Narrow" w:hAnsi="Arial Narrow"/>
                <w:b/>
                <w:sz w:val="20"/>
                <w:szCs w:val="20"/>
              </w:rPr>
            </w:pPr>
            <w:r w:rsidRPr="003F7DB5">
              <w:rPr>
                <w:rFonts w:ascii="Arial Narrow" w:hAnsi="Arial Narrow"/>
                <w:b/>
                <w:sz w:val="20"/>
                <w:szCs w:val="20"/>
              </w:rPr>
              <w:t>Describir los procedimientos de limpieza/purga.</w:t>
            </w:r>
            <w:r w:rsidR="00EE5AE7" w:rsidRPr="003F7DB5">
              <w:rPr>
                <w:rFonts w:ascii="Arial Narrow" w:hAnsi="Arial Narrow"/>
                <w:b/>
                <w:sz w:val="20"/>
                <w:szCs w:val="20"/>
              </w:rPr>
              <w:t xml:space="preserve"> </w:t>
            </w:r>
          </w:p>
        </w:tc>
      </w:tr>
      <w:tr w:rsidR="00A749C6" w:rsidRPr="003F7DB5" w14:paraId="78F09AEE" w14:textId="77777777" w:rsidTr="005B1D94">
        <w:trPr>
          <w:trHeight w:val="288"/>
          <w:jc w:val="center"/>
        </w:trPr>
        <w:tc>
          <w:tcPr>
            <w:tcW w:w="3775" w:type="dxa"/>
            <w:gridSpan w:val="3"/>
            <w:tcBorders>
              <w:top w:val="single" w:sz="4" w:space="0" w:color="auto"/>
              <w:bottom w:val="single" w:sz="4" w:space="0" w:color="auto"/>
            </w:tcBorders>
          </w:tcPr>
          <w:p w14:paraId="14FECA85" w14:textId="78ECD348"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c>
          <w:tcPr>
            <w:tcW w:w="1710" w:type="dxa"/>
            <w:tcBorders>
              <w:top w:val="single" w:sz="4" w:space="0" w:color="auto"/>
              <w:bottom w:val="single" w:sz="4" w:space="0" w:color="auto"/>
            </w:tcBorders>
          </w:tcPr>
          <w:p w14:paraId="0DABFC4D" w14:textId="2F865E6F"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1710" w:type="dxa"/>
            <w:gridSpan w:val="2"/>
            <w:tcBorders>
              <w:top w:val="single" w:sz="4" w:space="0" w:color="auto"/>
              <w:bottom w:val="single" w:sz="4" w:space="0" w:color="auto"/>
            </w:tcBorders>
          </w:tcPr>
          <w:p w14:paraId="19FAE15A" w14:textId="7B3C553F"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3605" w:type="dxa"/>
            <w:gridSpan w:val="2"/>
            <w:tcBorders>
              <w:top w:val="single" w:sz="4" w:space="0" w:color="auto"/>
              <w:bottom w:val="single" w:sz="4" w:space="0" w:color="auto"/>
            </w:tcBorders>
          </w:tcPr>
          <w:p w14:paraId="49D4849F" w14:textId="4EE00D32"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r>
      <w:tr w:rsidR="00A749C6" w:rsidRPr="003F7DB5" w14:paraId="2F7D5098" w14:textId="77777777" w:rsidTr="005B1D94">
        <w:trPr>
          <w:trHeight w:val="288"/>
          <w:jc w:val="center"/>
        </w:trPr>
        <w:tc>
          <w:tcPr>
            <w:tcW w:w="3775" w:type="dxa"/>
            <w:gridSpan w:val="3"/>
            <w:tcBorders>
              <w:top w:val="single" w:sz="4" w:space="0" w:color="auto"/>
              <w:bottom w:val="single" w:sz="4" w:space="0" w:color="auto"/>
            </w:tcBorders>
          </w:tcPr>
          <w:p w14:paraId="3C0CA71D" w14:textId="04670EE9"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c>
          <w:tcPr>
            <w:tcW w:w="1710" w:type="dxa"/>
            <w:tcBorders>
              <w:top w:val="single" w:sz="4" w:space="0" w:color="auto"/>
              <w:bottom w:val="single" w:sz="4" w:space="0" w:color="auto"/>
            </w:tcBorders>
          </w:tcPr>
          <w:p w14:paraId="4C73C8D8" w14:textId="7CC44934"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1710" w:type="dxa"/>
            <w:gridSpan w:val="2"/>
            <w:tcBorders>
              <w:top w:val="single" w:sz="4" w:space="0" w:color="auto"/>
              <w:bottom w:val="single" w:sz="4" w:space="0" w:color="auto"/>
            </w:tcBorders>
          </w:tcPr>
          <w:p w14:paraId="10ECE0FC" w14:textId="5DA0279A"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3605" w:type="dxa"/>
            <w:gridSpan w:val="2"/>
            <w:tcBorders>
              <w:top w:val="single" w:sz="4" w:space="0" w:color="auto"/>
              <w:bottom w:val="single" w:sz="4" w:space="0" w:color="auto"/>
            </w:tcBorders>
          </w:tcPr>
          <w:p w14:paraId="41748E21" w14:textId="24F392F2"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r>
      <w:tr w:rsidR="00A749C6" w:rsidRPr="003F7DB5" w14:paraId="3E68BD7A" w14:textId="77777777" w:rsidTr="005B1D94">
        <w:trPr>
          <w:trHeight w:val="288"/>
          <w:jc w:val="center"/>
        </w:trPr>
        <w:tc>
          <w:tcPr>
            <w:tcW w:w="3775" w:type="dxa"/>
            <w:gridSpan w:val="3"/>
            <w:tcBorders>
              <w:top w:val="single" w:sz="4" w:space="0" w:color="auto"/>
              <w:bottom w:val="single" w:sz="4" w:space="0" w:color="auto"/>
            </w:tcBorders>
          </w:tcPr>
          <w:p w14:paraId="53C17BFB" w14:textId="2F5914AF"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c>
          <w:tcPr>
            <w:tcW w:w="1710" w:type="dxa"/>
            <w:tcBorders>
              <w:top w:val="single" w:sz="4" w:space="0" w:color="auto"/>
              <w:bottom w:val="single" w:sz="4" w:space="0" w:color="auto"/>
            </w:tcBorders>
          </w:tcPr>
          <w:p w14:paraId="40BE3A67" w14:textId="2617BB5F"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1710" w:type="dxa"/>
            <w:gridSpan w:val="2"/>
            <w:tcBorders>
              <w:top w:val="single" w:sz="4" w:space="0" w:color="auto"/>
              <w:bottom w:val="single" w:sz="4" w:space="0" w:color="auto"/>
            </w:tcBorders>
          </w:tcPr>
          <w:p w14:paraId="5CD362AC" w14:textId="6B760469"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3605" w:type="dxa"/>
            <w:gridSpan w:val="2"/>
            <w:tcBorders>
              <w:top w:val="single" w:sz="4" w:space="0" w:color="auto"/>
              <w:bottom w:val="single" w:sz="4" w:space="0" w:color="auto"/>
            </w:tcBorders>
          </w:tcPr>
          <w:p w14:paraId="7589B16E" w14:textId="32AF0EC4"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r>
      <w:tr w:rsidR="00A749C6" w:rsidRPr="003F7DB5" w14:paraId="680ED9C7" w14:textId="77777777" w:rsidTr="005B1D94">
        <w:trPr>
          <w:trHeight w:val="288"/>
          <w:jc w:val="center"/>
        </w:trPr>
        <w:tc>
          <w:tcPr>
            <w:tcW w:w="3775" w:type="dxa"/>
            <w:gridSpan w:val="3"/>
            <w:tcBorders>
              <w:top w:val="single" w:sz="4" w:space="0" w:color="auto"/>
              <w:bottom w:val="single" w:sz="4" w:space="0" w:color="auto"/>
            </w:tcBorders>
          </w:tcPr>
          <w:p w14:paraId="2A33D076" w14:textId="00D64EDC"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c>
          <w:tcPr>
            <w:tcW w:w="1710" w:type="dxa"/>
            <w:tcBorders>
              <w:top w:val="single" w:sz="4" w:space="0" w:color="auto"/>
              <w:bottom w:val="single" w:sz="4" w:space="0" w:color="auto"/>
            </w:tcBorders>
          </w:tcPr>
          <w:p w14:paraId="20D0F5F1" w14:textId="30584E66"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1710" w:type="dxa"/>
            <w:gridSpan w:val="2"/>
            <w:tcBorders>
              <w:top w:val="single" w:sz="4" w:space="0" w:color="auto"/>
              <w:bottom w:val="single" w:sz="4" w:space="0" w:color="auto"/>
            </w:tcBorders>
          </w:tcPr>
          <w:p w14:paraId="0B77E570" w14:textId="76458A10"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3605" w:type="dxa"/>
            <w:gridSpan w:val="2"/>
            <w:tcBorders>
              <w:top w:val="single" w:sz="4" w:space="0" w:color="auto"/>
              <w:bottom w:val="single" w:sz="4" w:space="0" w:color="auto"/>
            </w:tcBorders>
          </w:tcPr>
          <w:p w14:paraId="5339B62E" w14:textId="29EFA1D0"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r>
      <w:tr w:rsidR="00A749C6" w:rsidRPr="003F7DB5" w14:paraId="5493EC13" w14:textId="77777777" w:rsidTr="005B1D94">
        <w:trPr>
          <w:trHeight w:val="288"/>
          <w:jc w:val="center"/>
        </w:trPr>
        <w:tc>
          <w:tcPr>
            <w:tcW w:w="3775" w:type="dxa"/>
            <w:gridSpan w:val="3"/>
            <w:tcBorders>
              <w:top w:val="single" w:sz="4" w:space="0" w:color="auto"/>
              <w:bottom w:val="single" w:sz="4" w:space="0" w:color="auto"/>
            </w:tcBorders>
          </w:tcPr>
          <w:p w14:paraId="0FBA5C4E" w14:textId="691F6567"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c>
          <w:tcPr>
            <w:tcW w:w="1710" w:type="dxa"/>
            <w:tcBorders>
              <w:top w:val="single" w:sz="4" w:space="0" w:color="auto"/>
              <w:bottom w:val="single" w:sz="4" w:space="0" w:color="auto"/>
            </w:tcBorders>
          </w:tcPr>
          <w:p w14:paraId="7B73C9D0" w14:textId="63672610"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1710" w:type="dxa"/>
            <w:gridSpan w:val="2"/>
            <w:tcBorders>
              <w:top w:val="single" w:sz="4" w:space="0" w:color="auto"/>
              <w:bottom w:val="single" w:sz="4" w:space="0" w:color="auto"/>
            </w:tcBorders>
          </w:tcPr>
          <w:p w14:paraId="24123A95" w14:textId="40E0A828" w:rsidR="00A749C6" w:rsidRPr="003F7DB5" w:rsidRDefault="00A749C6" w:rsidP="005B1D94">
            <w:pPr>
              <w:pStyle w:val="ListParagraph"/>
              <w:ind w:left="0"/>
              <w:jc w:val="both"/>
              <w:rPr>
                <w:rFonts w:ascii="Arial Narrow" w:hAnsi="Arial Narrow"/>
                <w:b/>
                <w:sz w:val="20"/>
                <w:szCs w:val="20"/>
              </w:rPr>
            </w:pP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w:t>
            </w:r>
            <w:r w:rsidR="004F3F87" w:rsidRPr="003F7DB5">
              <w:rPr>
                <w:rFonts w:ascii="Arial Narrow" w:hAnsi="Arial Narrow"/>
                <w:sz w:val="20"/>
                <w:szCs w:val="20"/>
              </w:rPr>
              <w:t>Sí</w:t>
            </w:r>
            <w:r w:rsidRPr="003F7DB5">
              <w:rPr>
                <w:rFonts w:ascii="Arial Narrow" w:hAnsi="Arial Narrow"/>
                <w:sz w:val="20"/>
                <w:szCs w:val="20"/>
              </w:rPr>
              <w:t xml:space="preserve">   </w:t>
            </w:r>
            <w:r w:rsidRPr="003F7DB5">
              <w:rPr>
                <w:rFonts w:ascii="Arial Narrow" w:hAnsi="Arial Narrow"/>
                <w:b/>
                <w:sz w:val="20"/>
                <w:szCs w:val="20"/>
              </w:rPr>
              <w:fldChar w:fldCharType="begin">
                <w:ffData>
                  <w:name w:val="Check25"/>
                  <w:enabled/>
                  <w:calcOnExit w:val="0"/>
                  <w:checkBox>
                    <w:sizeAuto/>
                    <w:default w:val="0"/>
                  </w:checkBox>
                </w:ffData>
              </w:fldChar>
            </w:r>
            <w:r w:rsidRPr="003F7DB5">
              <w:rPr>
                <w:rFonts w:ascii="Arial Narrow" w:hAnsi="Arial Narrow"/>
                <w:sz w:val="20"/>
                <w:szCs w:val="20"/>
              </w:rPr>
              <w:instrText xml:space="preserve"> FORMCHECKBOX </w:instrText>
            </w:r>
            <w:r w:rsidR="00CB7E54">
              <w:rPr>
                <w:rFonts w:ascii="Arial Narrow" w:hAnsi="Arial Narrow"/>
                <w:b/>
                <w:sz w:val="20"/>
                <w:szCs w:val="20"/>
              </w:rPr>
            </w:r>
            <w:r w:rsidR="00CB7E54">
              <w:rPr>
                <w:rFonts w:ascii="Arial Narrow" w:hAnsi="Arial Narrow"/>
                <w:b/>
                <w:sz w:val="20"/>
                <w:szCs w:val="20"/>
              </w:rPr>
              <w:fldChar w:fldCharType="separate"/>
            </w:r>
            <w:r w:rsidRPr="003F7DB5">
              <w:rPr>
                <w:rFonts w:ascii="Arial Narrow" w:hAnsi="Arial Narrow"/>
                <w:b/>
                <w:sz w:val="20"/>
                <w:szCs w:val="20"/>
              </w:rPr>
              <w:fldChar w:fldCharType="end"/>
            </w:r>
            <w:r w:rsidRPr="003F7DB5">
              <w:rPr>
                <w:rFonts w:ascii="Arial Narrow" w:hAnsi="Arial Narrow"/>
                <w:sz w:val="20"/>
                <w:szCs w:val="20"/>
              </w:rPr>
              <w:t xml:space="preserve"> No</w:t>
            </w:r>
          </w:p>
        </w:tc>
        <w:tc>
          <w:tcPr>
            <w:tcW w:w="3605" w:type="dxa"/>
            <w:gridSpan w:val="2"/>
            <w:tcBorders>
              <w:top w:val="single" w:sz="4" w:space="0" w:color="auto"/>
              <w:bottom w:val="single" w:sz="4" w:space="0" w:color="auto"/>
            </w:tcBorders>
          </w:tcPr>
          <w:p w14:paraId="3870A5C3" w14:textId="5433014A" w:rsidR="00A749C6" w:rsidRPr="003F7DB5" w:rsidRDefault="00A749C6" w:rsidP="005B1D94">
            <w:pPr>
              <w:pStyle w:val="ListParagraph"/>
              <w:ind w:left="0"/>
              <w:jc w:val="both"/>
              <w:rPr>
                <w:rFonts w:ascii="Garamond" w:hAnsi="Garamond"/>
                <w:b/>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tc>
      </w:tr>
      <w:tr w:rsidR="00EE5AE7" w:rsidRPr="003F7DB5" w14:paraId="03AC3920" w14:textId="77777777" w:rsidTr="005B1D94">
        <w:trPr>
          <w:trHeight w:val="288"/>
          <w:jc w:val="center"/>
        </w:trPr>
        <w:tc>
          <w:tcPr>
            <w:tcW w:w="10800" w:type="dxa"/>
            <w:gridSpan w:val="8"/>
            <w:tcBorders>
              <w:top w:val="single" w:sz="4" w:space="0" w:color="auto"/>
              <w:bottom w:val="single" w:sz="4" w:space="0" w:color="auto"/>
            </w:tcBorders>
          </w:tcPr>
          <w:p w14:paraId="772206F3" w14:textId="367128E9" w:rsidR="00EE5AE7" w:rsidRPr="003F7DB5" w:rsidRDefault="00840C0A" w:rsidP="005B1D94">
            <w:pPr>
              <w:pStyle w:val="Boldbody23"/>
              <w:widowControl w:val="0"/>
              <w:numPr>
                <w:ilvl w:val="0"/>
                <w:numId w:val="61"/>
              </w:numPr>
              <w:tabs>
                <w:tab w:val="clear" w:pos="178"/>
                <w:tab w:val="clear" w:pos="538"/>
                <w:tab w:val="clear" w:pos="10600"/>
              </w:tabs>
              <w:overflowPunct/>
              <w:autoSpaceDE/>
              <w:autoSpaceDN/>
              <w:adjustRightInd/>
              <w:spacing w:before="40" w:after="40" w:line="240" w:lineRule="auto"/>
              <w:ind w:left="360"/>
              <w:rPr>
                <w:rFonts w:ascii="Arial Narrow" w:hAnsi="Arial Narrow" w:cs="Arial"/>
                <w:sz w:val="24"/>
                <w:szCs w:val="24"/>
              </w:rPr>
            </w:pPr>
            <w:r w:rsidRPr="003F7DB5">
              <w:rPr>
                <w:rFonts w:ascii="Arial Narrow" w:hAnsi="Arial Narrow" w:cs="Arial"/>
                <w:sz w:val="24"/>
                <w:szCs w:val="24"/>
              </w:rPr>
              <w:t>SANEAMIENTO</w:t>
            </w:r>
            <w:r w:rsidR="00EE5AE7" w:rsidRPr="003F7DB5">
              <w:rPr>
                <w:rFonts w:ascii="Arial Narrow" w:hAnsi="Arial Narrow" w:cs="Arial"/>
                <w:sz w:val="24"/>
                <w:szCs w:val="24"/>
              </w:rPr>
              <w:t xml:space="preserve">   </w:t>
            </w:r>
            <w:r w:rsidR="00BE4099" w:rsidRPr="003F7DB5">
              <w:rPr>
                <w:rFonts w:ascii="Arial Narrow" w:hAnsi="Arial Narrow" w:cs="Arial"/>
                <w:sz w:val="24"/>
                <w:szCs w:val="24"/>
              </w:rPr>
              <w:t xml:space="preserve">  </w:t>
            </w:r>
            <w:r w:rsidR="00BE4099" w:rsidRPr="003F7DB5">
              <w:rPr>
                <w:rFonts w:ascii="Arial Narrow" w:hAnsi="Arial Narrow"/>
                <w:b w:val="0"/>
                <w:sz w:val="24"/>
                <w:szCs w:val="24"/>
              </w:rPr>
              <w:fldChar w:fldCharType="begin">
                <w:ffData>
                  <w:name w:val="Check25"/>
                  <w:enabled/>
                  <w:calcOnExit w:val="0"/>
                  <w:checkBox>
                    <w:sizeAuto/>
                    <w:default w:val="0"/>
                  </w:checkBox>
                </w:ffData>
              </w:fldChar>
            </w:r>
            <w:r w:rsidR="00BE4099" w:rsidRPr="003F7DB5">
              <w:rPr>
                <w:rFonts w:ascii="Arial Narrow" w:hAnsi="Arial Narrow"/>
                <w:sz w:val="24"/>
                <w:szCs w:val="24"/>
              </w:rPr>
              <w:instrText xml:space="preserve"> FORMCHECKBOX </w:instrText>
            </w:r>
            <w:r w:rsidR="00CB7E54">
              <w:rPr>
                <w:rFonts w:ascii="Arial Narrow" w:hAnsi="Arial Narrow"/>
                <w:b w:val="0"/>
                <w:sz w:val="24"/>
                <w:szCs w:val="24"/>
              </w:rPr>
            </w:r>
            <w:r w:rsidR="00CB7E54">
              <w:rPr>
                <w:rFonts w:ascii="Arial Narrow" w:hAnsi="Arial Narrow"/>
                <w:b w:val="0"/>
                <w:sz w:val="24"/>
                <w:szCs w:val="24"/>
              </w:rPr>
              <w:fldChar w:fldCharType="separate"/>
            </w:r>
            <w:r w:rsidR="00BE4099" w:rsidRPr="003F7DB5">
              <w:rPr>
                <w:rFonts w:ascii="Arial Narrow" w:hAnsi="Arial Narrow"/>
                <w:b w:val="0"/>
                <w:sz w:val="24"/>
                <w:szCs w:val="24"/>
              </w:rPr>
              <w:fldChar w:fldCharType="end"/>
            </w:r>
            <w:r w:rsidR="00BE4099" w:rsidRPr="003F7DB5">
              <w:rPr>
                <w:rFonts w:ascii="Arial Narrow" w:hAnsi="Arial Narrow"/>
                <w:b w:val="0"/>
                <w:sz w:val="24"/>
                <w:szCs w:val="24"/>
              </w:rPr>
              <w:t xml:space="preserve"> </w:t>
            </w:r>
            <w:r w:rsidR="00BE4099" w:rsidRPr="003F7DB5">
              <w:rPr>
                <w:rFonts w:ascii="Arial Narrow" w:hAnsi="Arial Narrow"/>
                <w:bCs/>
                <w:sz w:val="24"/>
                <w:szCs w:val="24"/>
              </w:rPr>
              <w:t>N</w:t>
            </w:r>
            <w:r w:rsidRPr="003F7DB5">
              <w:rPr>
                <w:rFonts w:ascii="Arial Narrow" w:hAnsi="Arial Narrow"/>
                <w:bCs/>
                <w:sz w:val="24"/>
                <w:szCs w:val="24"/>
              </w:rPr>
              <w:t>/</w:t>
            </w:r>
            <w:r w:rsidR="00BE4099" w:rsidRPr="003F7DB5">
              <w:rPr>
                <w:rFonts w:ascii="Arial Narrow" w:hAnsi="Arial Narrow"/>
                <w:bCs/>
                <w:sz w:val="24"/>
                <w:szCs w:val="24"/>
              </w:rPr>
              <w:t xml:space="preserve">A – </w:t>
            </w:r>
            <w:r w:rsidRPr="003F7DB5">
              <w:rPr>
                <w:rFonts w:ascii="Arial Narrow" w:hAnsi="Arial Narrow"/>
                <w:bCs/>
                <w:sz w:val="24"/>
                <w:szCs w:val="24"/>
              </w:rPr>
              <w:t>esta operación no realiza manipulación física</w:t>
            </w:r>
          </w:p>
          <w:p w14:paraId="6F717F3A" w14:textId="6B098086" w:rsidR="00EE5AE7" w:rsidRPr="003F7DB5" w:rsidRDefault="00840C0A" w:rsidP="005B1D94">
            <w:pPr>
              <w:pStyle w:val="Boldbody23"/>
              <w:widowControl w:val="0"/>
              <w:numPr>
                <w:ilvl w:val="0"/>
                <w:numId w:val="70"/>
              </w:numPr>
              <w:tabs>
                <w:tab w:val="clear" w:pos="178"/>
                <w:tab w:val="clear" w:pos="538"/>
                <w:tab w:val="clear" w:pos="10600"/>
              </w:tabs>
              <w:overflowPunct/>
              <w:autoSpaceDE/>
              <w:autoSpaceDN/>
              <w:adjustRightInd/>
              <w:spacing w:before="0" w:line="240" w:lineRule="auto"/>
              <w:ind w:left="360"/>
              <w:contextualSpacing/>
              <w:rPr>
                <w:rFonts w:ascii="Arial Narrow" w:hAnsi="Arial Narrow" w:cs="Arial"/>
                <w:b w:val="0"/>
                <w:bCs/>
                <w:sz w:val="22"/>
                <w:szCs w:val="22"/>
              </w:rPr>
            </w:pPr>
            <w:r w:rsidRPr="003F7DB5">
              <w:rPr>
                <w:rFonts w:ascii="Arial Narrow" w:hAnsi="Arial Narrow" w:cs="Arial"/>
                <w:b w:val="0"/>
                <w:sz w:val="22"/>
                <w:szCs w:val="22"/>
              </w:rPr>
              <w:t>Marque todos los métodos utilizados para el saneamiento de las instalaciones a continuación</w:t>
            </w:r>
            <w:r w:rsidR="00EE5AE7" w:rsidRPr="003F7DB5">
              <w:rPr>
                <w:rFonts w:ascii="Arial Narrow" w:hAnsi="Arial Narrow" w:cs="Arial"/>
                <w:b w:val="0"/>
                <w:sz w:val="22"/>
                <w:szCs w:val="22"/>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3"/>
              <w:gridCol w:w="2553"/>
              <w:gridCol w:w="2157"/>
              <w:gridCol w:w="2951"/>
            </w:tblGrid>
            <w:tr w:rsidR="00A749C6" w:rsidRPr="003F7DB5" w14:paraId="2BF945A2" w14:textId="77777777" w:rsidTr="003F7DB5">
              <w:tc>
                <w:tcPr>
                  <w:tcW w:w="2553" w:type="dxa"/>
                </w:tcPr>
                <w:p w14:paraId="3D79A497" w14:textId="517BCD8D"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contextualSpacing/>
                    <w:rPr>
                      <w:rFonts w:ascii="Arial Narrow" w:hAnsi="Arial Narrow" w:cs="Arial"/>
                      <w:b w:val="0"/>
                      <w:bCs/>
                      <w:sz w:val="22"/>
                      <w:szCs w:val="22"/>
                    </w:rPr>
                  </w:pPr>
                  <w:r w:rsidRPr="003F7DB5">
                    <w:rPr>
                      <w:rFonts w:ascii="Arial Narrow" w:hAnsi="Arial Narrow" w:cs="Arial"/>
                      <w:b w:val="0"/>
                      <w:bCs/>
                      <w:sz w:val="22"/>
                      <w:szCs w:val="22"/>
                    </w:rPr>
                    <w:fldChar w:fldCharType="begin">
                      <w:ffData>
                        <w:name w:val="Check39"/>
                        <w:enabled/>
                        <w:calcOnExit w:val="0"/>
                        <w:checkBox>
                          <w:sizeAuto/>
                          <w:default w:val="0"/>
                        </w:checkBox>
                      </w:ffData>
                    </w:fldChar>
                  </w:r>
                  <w:r w:rsidRPr="003F7DB5">
                    <w:rPr>
                      <w:rFonts w:ascii="Arial Narrow" w:hAnsi="Arial Narrow" w:cs="Arial"/>
                      <w:b w:val="0"/>
                      <w:bCs/>
                      <w:sz w:val="22"/>
                      <w:szCs w:val="22"/>
                    </w:rPr>
                    <w:instrText xml:space="preserve"> FORMCHECKBOX </w:instrText>
                  </w:r>
                  <w:r w:rsidR="00CB7E54">
                    <w:rPr>
                      <w:rFonts w:ascii="Arial Narrow" w:hAnsi="Arial Narrow" w:cs="Arial"/>
                      <w:b w:val="0"/>
                      <w:bCs/>
                      <w:sz w:val="22"/>
                      <w:szCs w:val="22"/>
                    </w:rPr>
                  </w:r>
                  <w:r w:rsidR="00CB7E54">
                    <w:rPr>
                      <w:rFonts w:ascii="Arial Narrow" w:hAnsi="Arial Narrow" w:cs="Arial"/>
                      <w:b w:val="0"/>
                      <w:bCs/>
                      <w:sz w:val="22"/>
                      <w:szCs w:val="22"/>
                    </w:rPr>
                    <w:fldChar w:fldCharType="separate"/>
                  </w:r>
                  <w:r w:rsidRPr="003F7DB5">
                    <w:rPr>
                      <w:rFonts w:ascii="Arial Narrow" w:hAnsi="Arial Narrow" w:cs="Arial"/>
                      <w:b w:val="0"/>
                      <w:bCs/>
                      <w:sz w:val="22"/>
                      <w:szCs w:val="22"/>
                    </w:rPr>
                    <w:fldChar w:fldCharType="end"/>
                  </w:r>
                  <w:r w:rsidRPr="003F7DB5">
                    <w:rPr>
                      <w:rFonts w:ascii="Arial Narrow" w:hAnsi="Arial Narrow" w:cs="Arial"/>
                      <w:b w:val="0"/>
                      <w:bCs/>
                      <w:sz w:val="22"/>
                      <w:szCs w:val="22"/>
                    </w:rPr>
                    <w:t xml:space="preserve"> </w:t>
                  </w:r>
                  <w:r w:rsidR="0077570B" w:rsidRPr="003F7DB5">
                    <w:rPr>
                      <w:rFonts w:ascii="Arial Narrow" w:hAnsi="Arial Narrow" w:cs="Arial"/>
                      <w:b w:val="0"/>
                      <w:bCs/>
                      <w:sz w:val="22"/>
                      <w:szCs w:val="22"/>
                    </w:rPr>
                    <w:t>barriendo</w:t>
                  </w:r>
                </w:p>
              </w:tc>
              <w:tc>
                <w:tcPr>
                  <w:tcW w:w="2553" w:type="dxa"/>
                </w:tcPr>
                <w:p w14:paraId="7EABFD28" w14:textId="47DDB89D"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contextualSpacing/>
                    <w:rPr>
                      <w:rFonts w:ascii="Arial Narrow" w:hAnsi="Arial Narrow" w:cs="Arial"/>
                      <w:b w:val="0"/>
                      <w:bCs/>
                      <w:sz w:val="22"/>
                      <w:szCs w:val="22"/>
                    </w:rPr>
                  </w:pPr>
                  <w:r w:rsidRPr="003F7DB5">
                    <w:rPr>
                      <w:rFonts w:ascii="Arial Narrow" w:hAnsi="Arial Narrow" w:cs="Arial"/>
                      <w:b w:val="0"/>
                      <w:bCs/>
                      <w:sz w:val="22"/>
                      <w:szCs w:val="22"/>
                    </w:rPr>
                    <w:fldChar w:fldCharType="begin">
                      <w:ffData>
                        <w:name w:val="Check41"/>
                        <w:enabled/>
                        <w:calcOnExit w:val="0"/>
                        <w:checkBox>
                          <w:sizeAuto/>
                          <w:default w:val="0"/>
                        </w:checkBox>
                      </w:ffData>
                    </w:fldChar>
                  </w:r>
                  <w:r w:rsidRPr="003F7DB5">
                    <w:rPr>
                      <w:rFonts w:ascii="Arial Narrow" w:hAnsi="Arial Narrow" w:cs="Arial"/>
                      <w:b w:val="0"/>
                      <w:bCs/>
                      <w:sz w:val="22"/>
                      <w:szCs w:val="22"/>
                    </w:rPr>
                    <w:instrText xml:space="preserve"> FORMCHECKBOX </w:instrText>
                  </w:r>
                  <w:r w:rsidR="00CB7E54">
                    <w:rPr>
                      <w:rFonts w:ascii="Arial Narrow" w:hAnsi="Arial Narrow" w:cs="Arial"/>
                      <w:b w:val="0"/>
                      <w:bCs/>
                      <w:sz w:val="22"/>
                      <w:szCs w:val="22"/>
                    </w:rPr>
                  </w:r>
                  <w:r w:rsidR="00CB7E54">
                    <w:rPr>
                      <w:rFonts w:ascii="Arial Narrow" w:hAnsi="Arial Narrow" w:cs="Arial"/>
                      <w:b w:val="0"/>
                      <w:bCs/>
                      <w:sz w:val="22"/>
                      <w:szCs w:val="22"/>
                    </w:rPr>
                    <w:fldChar w:fldCharType="separate"/>
                  </w:r>
                  <w:r w:rsidRPr="003F7DB5">
                    <w:rPr>
                      <w:rFonts w:ascii="Arial Narrow" w:hAnsi="Arial Narrow" w:cs="Arial"/>
                      <w:b w:val="0"/>
                      <w:bCs/>
                      <w:sz w:val="22"/>
                      <w:szCs w:val="22"/>
                    </w:rPr>
                    <w:fldChar w:fldCharType="end"/>
                  </w:r>
                  <w:r w:rsidRPr="003F7DB5">
                    <w:rPr>
                      <w:rFonts w:ascii="Arial Narrow" w:hAnsi="Arial Narrow" w:cs="Arial"/>
                      <w:b w:val="0"/>
                      <w:bCs/>
                      <w:sz w:val="22"/>
                      <w:szCs w:val="22"/>
                    </w:rPr>
                    <w:t xml:space="preserve"> </w:t>
                  </w:r>
                  <w:r w:rsidR="00587995" w:rsidRPr="003F7DB5">
                    <w:rPr>
                      <w:rFonts w:ascii="Arial Narrow" w:hAnsi="Arial Narrow" w:cs="Arial"/>
                      <w:b w:val="0"/>
                      <w:bCs/>
                      <w:sz w:val="22"/>
                      <w:szCs w:val="22"/>
                    </w:rPr>
                    <w:t>pasar aspiradora</w:t>
                  </w:r>
                </w:p>
              </w:tc>
              <w:tc>
                <w:tcPr>
                  <w:tcW w:w="2157" w:type="dxa"/>
                </w:tcPr>
                <w:p w14:paraId="271BF29A" w14:textId="7EB7188E"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contextualSpacing/>
                    <w:rPr>
                      <w:rFonts w:ascii="Arial Narrow" w:hAnsi="Arial Narrow" w:cs="Arial"/>
                      <w:b w:val="0"/>
                      <w:bCs/>
                      <w:sz w:val="22"/>
                      <w:szCs w:val="22"/>
                    </w:rPr>
                  </w:pPr>
                  <w:r w:rsidRPr="003F7DB5">
                    <w:rPr>
                      <w:rFonts w:ascii="Arial Narrow" w:hAnsi="Arial Narrow" w:cs="Arial"/>
                      <w:b w:val="0"/>
                      <w:bCs/>
                      <w:sz w:val="22"/>
                      <w:szCs w:val="22"/>
                    </w:rPr>
                    <w:fldChar w:fldCharType="begin">
                      <w:ffData>
                        <w:name w:val="Check42"/>
                        <w:enabled/>
                        <w:calcOnExit w:val="0"/>
                        <w:checkBox>
                          <w:sizeAuto/>
                          <w:default w:val="0"/>
                        </w:checkBox>
                      </w:ffData>
                    </w:fldChar>
                  </w:r>
                  <w:r w:rsidRPr="003F7DB5">
                    <w:rPr>
                      <w:rFonts w:ascii="Arial Narrow" w:hAnsi="Arial Narrow" w:cs="Arial"/>
                      <w:b w:val="0"/>
                      <w:bCs/>
                      <w:sz w:val="22"/>
                      <w:szCs w:val="22"/>
                    </w:rPr>
                    <w:instrText xml:space="preserve"> FORMCHECKBOX </w:instrText>
                  </w:r>
                  <w:r w:rsidR="00CB7E54">
                    <w:rPr>
                      <w:rFonts w:ascii="Arial Narrow" w:hAnsi="Arial Narrow" w:cs="Arial"/>
                      <w:b w:val="0"/>
                      <w:bCs/>
                      <w:sz w:val="22"/>
                      <w:szCs w:val="22"/>
                    </w:rPr>
                  </w:r>
                  <w:r w:rsidR="00CB7E54">
                    <w:rPr>
                      <w:rFonts w:ascii="Arial Narrow" w:hAnsi="Arial Narrow" w:cs="Arial"/>
                      <w:b w:val="0"/>
                      <w:bCs/>
                      <w:sz w:val="22"/>
                      <w:szCs w:val="22"/>
                    </w:rPr>
                    <w:fldChar w:fldCharType="separate"/>
                  </w:r>
                  <w:r w:rsidRPr="003F7DB5">
                    <w:rPr>
                      <w:rFonts w:ascii="Arial Narrow" w:hAnsi="Arial Narrow" w:cs="Arial"/>
                      <w:b w:val="0"/>
                      <w:bCs/>
                      <w:sz w:val="22"/>
                      <w:szCs w:val="22"/>
                    </w:rPr>
                    <w:fldChar w:fldCharType="end"/>
                  </w:r>
                  <w:r w:rsidRPr="003F7DB5">
                    <w:rPr>
                      <w:rFonts w:ascii="Arial Narrow" w:hAnsi="Arial Narrow" w:cs="Arial"/>
                      <w:b w:val="0"/>
                      <w:bCs/>
                      <w:sz w:val="22"/>
                      <w:szCs w:val="22"/>
                    </w:rPr>
                    <w:t xml:space="preserve"> </w:t>
                  </w:r>
                  <w:r w:rsidR="00F9254E" w:rsidRPr="003F7DB5">
                    <w:rPr>
                      <w:rFonts w:ascii="Arial Narrow" w:hAnsi="Arial Narrow" w:cs="Arial"/>
                      <w:b w:val="0"/>
                      <w:bCs/>
                      <w:sz w:val="22"/>
                      <w:szCs w:val="22"/>
                    </w:rPr>
                    <w:t>aire comprimido</w:t>
                  </w:r>
                </w:p>
              </w:tc>
              <w:tc>
                <w:tcPr>
                  <w:tcW w:w="2951" w:type="dxa"/>
                </w:tcPr>
                <w:p w14:paraId="7636B637" w14:textId="07A588FB"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contextualSpacing/>
                    <w:rPr>
                      <w:rFonts w:ascii="Arial Narrow" w:hAnsi="Arial Narrow" w:cs="Arial"/>
                      <w:b w:val="0"/>
                      <w:bCs/>
                      <w:sz w:val="22"/>
                      <w:szCs w:val="22"/>
                    </w:rPr>
                  </w:pPr>
                  <w:r w:rsidRPr="003F7DB5">
                    <w:rPr>
                      <w:rFonts w:ascii="Arial Narrow" w:hAnsi="Arial Narrow" w:cs="Arial"/>
                      <w:b w:val="0"/>
                      <w:bCs/>
                      <w:sz w:val="22"/>
                      <w:szCs w:val="22"/>
                    </w:rPr>
                    <w:fldChar w:fldCharType="begin">
                      <w:ffData>
                        <w:name w:val="Check47"/>
                        <w:enabled/>
                        <w:calcOnExit w:val="0"/>
                        <w:checkBox>
                          <w:sizeAuto/>
                          <w:default w:val="0"/>
                        </w:checkBox>
                      </w:ffData>
                    </w:fldChar>
                  </w:r>
                  <w:r w:rsidRPr="003F7DB5">
                    <w:rPr>
                      <w:rFonts w:ascii="Arial Narrow" w:hAnsi="Arial Narrow" w:cs="Arial"/>
                      <w:b w:val="0"/>
                      <w:bCs/>
                      <w:sz w:val="22"/>
                      <w:szCs w:val="22"/>
                    </w:rPr>
                    <w:instrText xml:space="preserve"> FORMCHECKBOX </w:instrText>
                  </w:r>
                  <w:r w:rsidR="00CB7E54">
                    <w:rPr>
                      <w:rFonts w:ascii="Arial Narrow" w:hAnsi="Arial Narrow" w:cs="Arial"/>
                      <w:b w:val="0"/>
                      <w:bCs/>
                      <w:sz w:val="22"/>
                      <w:szCs w:val="22"/>
                    </w:rPr>
                  </w:r>
                  <w:r w:rsidR="00CB7E54">
                    <w:rPr>
                      <w:rFonts w:ascii="Arial Narrow" w:hAnsi="Arial Narrow" w:cs="Arial"/>
                      <w:b w:val="0"/>
                      <w:bCs/>
                      <w:sz w:val="22"/>
                      <w:szCs w:val="22"/>
                    </w:rPr>
                    <w:fldChar w:fldCharType="separate"/>
                  </w:r>
                  <w:r w:rsidRPr="003F7DB5">
                    <w:rPr>
                      <w:rFonts w:ascii="Arial Narrow" w:hAnsi="Arial Narrow" w:cs="Arial"/>
                      <w:b w:val="0"/>
                      <w:bCs/>
                      <w:sz w:val="22"/>
                      <w:szCs w:val="22"/>
                    </w:rPr>
                    <w:fldChar w:fldCharType="end"/>
                  </w:r>
                  <w:r w:rsidRPr="003F7DB5">
                    <w:rPr>
                      <w:rFonts w:ascii="Arial Narrow" w:hAnsi="Arial Narrow" w:cs="Arial"/>
                      <w:b w:val="0"/>
                      <w:bCs/>
                      <w:sz w:val="22"/>
                      <w:szCs w:val="22"/>
                    </w:rPr>
                    <w:t xml:space="preserve"> </w:t>
                  </w:r>
                  <w:r w:rsidR="00F9254E" w:rsidRPr="003F7DB5">
                    <w:rPr>
                      <w:rFonts w:ascii="Arial Narrow" w:hAnsi="Arial Narrow" w:cs="Arial"/>
                      <w:b w:val="0"/>
                      <w:bCs/>
                      <w:sz w:val="22"/>
                      <w:szCs w:val="22"/>
                    </w:rPr>
                    <w:t>desinfectar</w:t>
                  </w:r>
                </w:p>
              </w:tc>
            </w:tr>
            <w:tr w:rsidR="00A749C6" w:rsidRPr="003F7DB5" w14:paraId="36E2B44A" w14:textId="77777777" w:rsidTr="003F7DB5">
              <w:tc>
                <w:tcPr>
                  <w:tcW w:w="2553" w:type="dxa"/>
                </w:tcPr>
                <w:p w14:paraId="14F10FD3" w14:textId="68B62774"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contextualSpacing/>
                    <w:rPr>
                      <w:rFonts w:ascii="Arial Narrow" w:hAnsi="Arial Narrow" w:cs="Arial"/>
                      <w:b w:val="0"/>
                      <w:bCs/>
                      <w:sz w:val="22"/>
                      <w:szCs w:val="22"/>
                    </w:rPr>
                  </w:pPr>
                  <w:r w:rsidRPr="003F7DB5">
                    <w:rPr>
                      <w:rFonts w:ascii="Arial Narrow" w:hAnsi="Arial Narrow" w:cs="Arial"/>
                      <w:b w:val="0"/>
                      <w:bCs/>
                      <w:sz w:val="22"/>
                      <w:szCs w:val="22"/>
                    </w:rPr>
                    <w:fldChar w:fldCharType="begin">
                      <w:ffData>
                        <w:name w:val="Check40"/>
                        <w:enabled/>
                        <w:calcOnExit w:val="0"/>
                        <w:checkBox>
                          <w:sizeAuto/>
                          <w:default w:val="0"/>
                        </w:checkBox>
                      </w:ffData>
                    </w:fldChar>
                  </w:r>
                  <w:r w:rsidRPr="003F7DB5">
                    <w:rPr>
                      <w:rFonts w:ascii="Arial Narrow" w:hAnsi="Arial Narrow" w:cs="Arial"/>
                      <w:b w:val="0"/>
                      <w:bCs/>
                      <w:sz w:val="22"/>
                      <w:szCs w:val="22"/>
                    </w:rPr>
                    <w:instrText xml:space="preserve"> FORMCHECKBOX </w:instrText>
                  </w:r>
                  <w:r w:rsidR="00CB7E54">
                    <w:rPr>
                      <w:rFonts w:ascii="Arial Narrow" w:hAnsi="Arial Narrow" w:cs="Arial"/>
                      <w:b w:val="0"/>
                      <w:bCs/>
                      <w:sz w:val="22"/>
                      <w:szCs w:val="22"/>
                    </w:rPr>
                  </w:r>
                  <w:r w:rsidR="00CB7E54">
                    <w:rPr>
                      <w:rFonts w:ascii="Arial Narrow" w:hAnsi="Arial Narrow" w:cs="Arial"/>
                      <w:b w:val="0"/>
                      <w:bCs/>
                      <w:sz w:val="22"/>
                      <w:szCs w:val="22"/>
                    </w:rPr>
                    <w:fldChar w:fldCharType="separate"/>
                  </w:r>
                  <w:r w:rsidRPr="003F7DB5">
                    <w:rPr>
                      <w:rFonts w:ascii="Arial Narrow" w:hAnsi="Arial Narrow" w:cs="Arial"/>
                      <w:b w:val="0"/>
                      <w:bCs/>
                      <w:sz w:val="22"/>
                      <w:szCs w:val="22"/>
                    </w:rPr>
                    <w:fldChar w:fldCharType="end"/>
                  </w:r>
                  <w:r w:rsidRPr="003F7DB5">
                    <w:rPr>
                      <w:rFonts w:ascii="Arial Narrow" w:hAnsi="Arial Narrow" w:cs="Arial"/>
                      <w:b w:val="0"/>
                      <w:bCs/>
                      <w:sz w:val="22"/>
                      <w:szCs w:val="22"/>
                    </w:rPr>
                    <w:t xml:space="preserve"> </w:t>
                  </w:r>
                  <w:r w:rsidR="00587995" w:rsidRPr="003F7DB5">
                    <w:rPr>
                      <w:rFonts w:ascii="Arial Narrow" w:hAnsi="Arial Narrow" w:cs="Arial"/>
                      <w:b w:val="0"/>
                      <w:bCs/>
                      <w:sz w:val="22"/>
                      <w:szCs w:val="22"/>
                    </w:rPr>
                    <w:t>raspando</w:t>
                  </w:r>
                </w:p>
              </w:tc>
              <w:tc>
                <w:tcPr>
                  <w:tcW w:w="2553" w:type="dxa"/>
                </w:tcPr>
                <w:p w14:paraId="7EF8DF6D" w14:textId="02AB78EC"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contextualSpacing/>
                    <w:rPr>
                      <w:rFonts w:ascii="Arial Narrow" w:hAnsi="Arial Narrow" w:cs="Arial"/>
                      <w:b w:val="0"/>
                      <w:bCs/>
                      <w:sz w:val="22"/>
                      <w:szCs w:val="22"/>
                    </w:rPr>
                  </w:pPr>
                  <w:r w:rsidRPr="003F7DB5">
                    <w:rPr>
                      <w:rFonts w:ascii="Arial Narrow" w:hAnsi="Arial Narrow" w:cs="Arial"/>
                      <w:b w:val="0"/>
                      <w:bCs/>
                      <w:sz w:val="22"/>
                      <w:szCs w:val="22"/>
                    </w:rPr>
                    <w:fldChar w:fldCharType="begin">
                      <w:ffData>
                        <w:name w:val="Check43"/>
                        <w:enabled/>
                        <w:calcOnExit w:val="0"/>
                        <w:checkBox>
                          <w:sizeAuto/>
                          <w:default w:val="0"/>
                        </w:checkBox>
                      </w:ffData>
                    </w:fldChar>
                  </w:r>
                  <w:r w:rsidRPr="003F7DB5">
                    <w:rPr>
                      <w:rFonts w:ascii="Arial Narrow" w:hAnsi="Arial Narrow" w:cs="Arial"/>
                      <w:b w:val="0"/>
                      <w:bCs/>
                      <w:sz w:val="22"/>
                      <w:szCs w:val="22"/>
                    </w:rPr>
                    <w:instrText xml:space="preserve"> FORMCHECKBOX </w:instrText>
                  </w:r>
                  <w:r w:rsidR="00CB7E54">
                    <w:rPr>
                      <w:rFonts w:ascii="Arial Narrow" w:hAnsi="Arial Narrow" w:cs="Arial"/>
                      <w:b w:val="0"/>
                      <w:bCs/>
                      <w:sz w:val="22"/>
                      <w:szCs w:val="22"/>
                    </w:rPr>
                  </w:r>
                  <w:r w:rsidR="00CB7E54">
                    <w:rPr>
                      <w:rFonts w:ascii="Arial Narrow" w:hAnsi="Arial Narrow" w:cs="Arial"/>
                      <w:b w:val="0"/>
                      <w:bCs/>
                      <w:sz w:val="22"/>
                      <w:szCs w:val="22"/>
                    </w:rPr>
                    <w:fldChar w:fldCharType="separate"/>
                  </w:r>
                  <w:r w:rsidRPr="003F7DB5">
                    <w:rPr>
                      <w:rFonts w:ascii="Arial Narrow" w:hAnsi="Arial Narrow" w:cs="Arial"/>
                      <w:b w:val="0"/>
                      <w:bCs/>
                      <w:sz w:val="22"/>
                      <w:szCs w:val="22"/>
                    </w:rPr>
                    <w:fldChar w:fldCharType="end"/>
                  </w:r>
                  <w:r w:rsidRPr="003F7DB5">
                    <w:rPr>
                      <w:rFonts w:ascii="Arial Narrow" w:hAnsi="Arial Narrow" w:cs="Arial"/>
                      <w:b w:val="0"/>
                      <w:bCs/>
                      <w:sz w:val="22"/>
                      <w:szCs w:val="22"/>
                    </w:rPr>
                    <w:t xml:space="preserve"> </w:t>
                  </w:r>
                  <w:r w:rsidR="00587995" w:rsidRPr="003F7DB5">
                    <w:rPr>
                      <w:rFonts w:ascii="Arial Narrow" w:hAnsi="Arial Narrow" w:cs="Arial"/>
                      <w:b w:val="0"/>
                      <w:bCs/>
                      <w:sz w:val="22"/>
                      <w:szCs w:val="22"/>
                    </w:rPr>
                    <w:t>lavado manual</w:t>
                  </w:r>
                </w:p>
              </w:tc>
              <w:tc>
                <w:tcPr>
                  <w:tcW w:w="2157" w:type="dxa"/>
                </w:tcPr>
                <w:p w14:paraId="2CA04745" w14:textId="4E9689FB"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contextualSpacing/>
                    <w:rPr>
                      <w:rFonts w:ascii="Arial Narrow" w:hAnsi="Arial Narrow" w:cs="Arial"/>
                      <w:b w:val="0"/>
                      <w:bCs/>
                      <w:sz w:val="22"/>
                      <w:szCs w:val="22"/>
                    </w:rPr>
                  </w:pPr>
                  <w:r w:rsidRPr="003F7DB5">
                    <w:rPr>
                      <w:rFonts w:ascii="Arial Narrow" w:hAnsi="Arial Narrow" w:cs="Arial"/>
                      <w:b w:val="0"/>
                      <w:bCs/>
                      <w:sz w:val="22"/>
                      <w:szCs w:val="22"/>
                    </w:rPr>
                    <w:fldChar w:fldCharType="begin">
                      <w:ffData>
                        <w:name w:val="Check45"/>
                        <w:enabled/>
                        <w:calcOnExit w:val="0"/>
                        <w:checkBox>
                          <w:sizeAuto/>
                          <w:default w:val="0"/>
                        </w:checkBox>
                      </w:ffData>
                    </w:fldChar>
                  </w:r>
                  <w:r w:rsidRPr="003F7DB5">
                    <w:rPr>
                      <w:rFonts w:ascii="Arial Narrow" w:hAnsi="Arial Narrow" w:cs="Arial"/>
                      <w:b w:val="0"/>
                      <w:bCs/>
                      <w:sz w:val="22"/>
                      <w:szCs w:val="22"/>
                    </w:rPr>
                    <w:instrText xml:space="preserve"> FORMCHECKBOX </w:instrText>
                  </w:r>
                  <w:r w:rsidR="00CB7E54">
                    <w:rPr>
                      <w:rFonts w:ascii="Arial Narrow" w:hAnsi="Arial Narrow" w:cs="Arial"/>
                      <w:b w:val="0"/>
                      <w:bCs/>
                      <w:sz w:val="22"/>
                      <w:szCs w:val="22"/>
                    </w:rPr>
                  </w:r>
                  <w:r w:rsidR="00CB7E54">
                    <w:rPr>
                      <w:rFonts w:ascii="Arial Narrow" w:hAnsi="Arial Narrow" w:cs="Arial"/>
                      <w:b w:val="0"/>
                      <w:bCs/>
                      <w:sz w:val="22"/>
                      <w:szCs w:val="22"/>
                    </w:rPr>
                    <w:fldChar w:fldCharType="separate"/>
                  </w:r>
                  <w:r w:rsidRPr="003F7DB5">
                    <w:rPr>
                      <w:rFonts w:ascii="Arial Narrow" w:hAnsi="Arial Narrow" w:cs="Arial"/>
                      <w:b w:val="0"/>
                      <w:bCs/>
                      <w:sz w:val="22"/>
                      <w:szCs w:val="22"/>
                    </w:rPr>
                    <w:fldChar w:fldCharType="end"/>
                  </w:r>
                  <w:r w:rsidRPr="003F7DB5">
                    <w:rPr>
                      <w:rFonts w:ascii="Arial Narrow" w:hAnsi="Arial Narrow" w:cs="Arial"/>
                      <w:b w:val="0"/>
                      <w:bCs/>
                      <w:sz w:val="22"/>
                      <w:szCs w:val="22"/>
                    </w:rPr>
                    <w:t xml:space="preserve"> </w:t>
                  </w:r>
                  <w:r w:rsidR="00F9254E" w:rsidRPr="003F7DB5">
                    <w:rPr>
                      <w:rFonts w:ascii="Arial Narrow" w:hAnsi="Arial Narrow" w:cs="Arial"/>
                      <w:b w:val="0"/>
                      <w:bCs/>
                      <w:sz w:val="22"/>
                      <w:szCs w:val="22"/>
                    </w:rPr>
                    <w:t>limpieza a vapor</w:t>
                  </w:r>
                </w:p>
              </w:tc>
              <w:tc>
                <w:tcPr>
                  <w:tcW w:w="2951" w:type="dxa"/>
                </w:tcPr>
                <w:p w14:paraId="1BDAE07C" w14:textId="4E003DEA"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contextualSpacing/>
                    <w:rPr>
                      <w:rFonts w:ascii="Arial Narrow" w:hAnsi="Arial Narrow" w:cs="Arial"/>
                      <w:b w:val="0"/>
                      <w:bCs/>
                      <w:sz w:val="22"/>
                      <w:szCs w:val="22"/>
                    </w:rPr>
                  </w:pPr>
                  <w:r w:rsidRPr="003F7DB5">
                    <w:rPr>
                      <w:rFonts w:ascii="Arial Narrow" w:hAnsi="Arial Narrow" w:cs="Arial"/>
                      <w:b w:val="0"/>
                      <w:bCs/>
                      <w:sz w:val="22"/>
                      <w:szCs w:val="22"/>
                    </w:rPr>
                    <w:fldChar w:fldCharType="begin">
                      <w:ffData>
                        <w:name w:val="Check44"/>
                        <w:enabled/>
                        <w:calcOnExit w:val="0"/>
                        <w:checkBox>
                          <w:sizeAuto/>
                          <w:default w:val="0"/>
                        </w:checkBox>
                      </w:ffData>
                    </w:fldChar>
                  </w:r>
                  <w:r w:rsidRPr="003F7DB5">
                    <w:rPr>
                      <w:rFonts w:ascii="Arial Narrow" w:hAnsi="Arial Narrow" w:cs="Arial"/>
                      <w:b w:val="0"/>
                      <w:bCs/>
                      <w:sz w:val="22"/>
                      <w:szCs w:val="22"/>
                    </w:rPr>
                    <w:instrText xml:space="preserve"> FORMCHECKBOX </w:instrText>
                  </w:r>
                  <w:r w:rsidR="00CB7E54">
                    <w:rPr>
                      <w:rFonts w:ascii="Arial Narrow" w:hAnsi="Arial Narrow" w:cs="Arial"/>
                      <w:b w:val="0"/>
                      <w:bCs/>
                      <w:sz w:val="22"/>
                      <w:szCs w:val="22"/>
                    </w:rPr>
                  </w:r>
                  <w:r w:rsidR="00CB7E54">
                    <w:rPr>
                      <w:rFonts w:ascii="Arial Narrow" w:hAnsi="Arial Narrow" w:cs="Arial"/>
                      <w:b w:val="0"/>
                      <w:bCs/>
                      <w:sz w:val="22"/>
                      <w:szCs w:val="22"/>
                    </w:rPr>
                    <w:fldChar w:fldCharType="separate"/>
                  </w:r>
                  <w:r w:rsidRPr="003F7DB5">
                    <w:rPr>
                      <w:rFonts w:ascii="Arial Narrow" w:hAnsi="Arial Narrow" w:cs="Arial"/>
                      <w:b w:val="0"/>
                      <w:bCs/>
                      <w:sz w:val="22"/>
                      <w:szCs w:val="22"/>
                    </w:rPr>
                    <w:fldChar w:fldCharType="end"/>
                  </w:r>
                  <w:r w:rsidRPr="003F7DB5">
                    <w:rPr>
                      <w:rFonts w:ascii="Arial Narrow" w:hAnsi="Arial Narrow" w:cs="Arial"/>
                      <w:b w:val="0"/>
                      <w:bCs/>
                      <w:sz w:val="22"/>
                      <w:szCs w:val="22"/>
                    </w:rPr>
                    <w:t xml:space="preserve"> </w:t>
                  </w:r>
                  <w:r w:rsidR="00F9254E" w:rsidRPr="003F7DB5">
                    <w:rPr>
                      <w:rFonts w:ascii="Arial Narrow" w:hAnsi="Arial Narrow" w:cs="Arial"/>
                      <w:b w:val="0"/>
                      <w:bCs/>
                      <w:sz w:val="22"/>
                      <w:szCs w:val="22"/>
                    </w:rPr>
                    <w:t xml:space="preserve">limpiar en su lugar </w:t>
                  </w:r>
                  <w:r w:rsidRPr="003F7DB5">
                    <w:rPr>
                      <w:rFonts w:ascii="Arial Narrow" w:hAnsi="Arial Narrow" w:cs="Arial"/>
                      <w:b w:val="0"/>
                      <w:bCs/>
                      <w:sz w:val="22"/>
                      <w:szCs w:val="22"/>
                    </w:rPr>
                    <w:t>(CIP)</w:t>
                  </w:r>
                </w:p>
              </w:tc>
            </w:tr>
            <w:tr w:rsidR="00A749C6" w:rsidRPr="003F7DB5" w14:paraId="18BF6960" w14:textId="77777777" w:rsidTr="003F7DB5">
              <w:tc>
                <w:tcPr>
                  <w:tcW w:w="10214" w:type="dxa"/>
                  <w:gridSpan w:val="4"/>
                </w:tcPr>
                <w:p w14:paraId="1591E308" w14:textId="3965D477"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contextualSpacing/>
                    <w:rPr>
                      <w:rFonts w:ascii="Arial Narrow" w:hAnsi="Arial Narrow" w:cs="Arial"/>
                      <w:b w:val="0"/>
                      <w:bCs/>
                      <w:sz w:val="22"/>
                      <w:szCs w:val="22"/>
                    </w:rPr>
                  </w:pPr>
                  <w:r w:rsidRPr="003F7DB5">
                    <w:rPr>
                      <w:rFonts w:ascii="Arial Narrow" w:hAnsi="Arial Narrow" w:cs="Arial"/>
                      <w:b w:val="0"/>
                      <w:bCs/>
                      <w:sz w:val="22"/>
                      <w:szCs w:val="22"/>
                    </w:rPr>
                    <w:fldChar w:fldCharType="begin">
                      <w:ffData>
                        <w:name w:val="Check48"/>
                        <w:enabled/>
                        <w:calcOnExit w:val="0"/>
                        <w:checkBox>
                          <w:sizeAuto/>
                          <w:default w:val="0"/>
                        </w:checkBox>
                      </w:ffData>
                    </w:fldChar>
                  </w:r>
                  <w:r w:rsidRPr="003F7DB5">
                    <w:rPr>
                      <w:rFonts w:ascii="Arial Narrow" w:hAnsi="Arial Narrow" w:cs="Arial"/>
                      <w:b w:val="0"/>
                      <w:bCs/>
                      <w:sz w:val="22"/>
                      <w:szCs w:val="22"/>
                    </w:rPr>
                    <w:instrText xml:space="preserve"> FORMCHECKBOX </w:instrText>
                  </w:r>
                  <w:r w:rsidR="00CB7E54">
                    <w:rPr>
                      <w:rFonts w:ascii="Arial Narrow" w:hAnsi="Arial Narrow" w:cs="Arial"/>
                      <w:b w:val="0"/>
                      <w:bCs/>
                      <w:sz w:val="22"/>
                      <w:szCs w:val="22"/>
                    </w:rPr>
                  </w:r>
                  <w:r w:rsidR="00CB7E54">
                    <w:rPr>
                      <w:rFonts w:ascii="Arial Narrow" w:hAnsi="Arial Narrow" w:cs="Arial"/>
                      <w:b w:val="0"/>
                      <w:bCs/>
                      <w:sz w:val="22"/>
                      <w:szCs w:val="22"/>
                    </w:rPr>
                    <w:fldChar w:fldCharType="separate"/>
                  </w:r>
                  <w:r w:rsidRPr="003F7DB5">
                    <w:rPr>
                      <w:rFonts w:ascii="Arial Narrow" w:hAnsi="Arial Narrow" w:cs="Arial"/>
                      <w:b w:val="0"/>
                      <w:bCs/>
                      <w:sz w:val="22"/>
                      <w:szCs w:val="22"/>
                    </w:rPr>
                    <w:fldChar w:fldCharType="end"/>
                  </w:r>
                  <w:r w:rsidRPr="003F7DB5">
                    <w:rPr>
                      <w:rFonts w:ascii="Arial Narrow" w:hAnsi="Arial Narrow" w:cs="Arial"/>
                      <w:b w:val="0"/>
                      <w:bCs/>
                      <w:sz w:val="22"/>
                      <w:szCs w:val="22"/>
                    </w:rPr>
                    <w:t xml:space="preserve"> otr</w:t>
                  </w:r>
                  <w:r w:rsidR="00F9254E" w:rsidRPr="003F7DB5">
                    <w:rPr>
                      <w:rFonts w:ascii="Arial Narrow" w:hAnsi="Arial Narrow" w:cs="Arial"/>
                      <w:b w:val="0"/>
                      <w:bCs/>
                      <w:sz w:val="22"/>
                      <w:szCs w:val="22"/>
                    </w:rPr>
                    <w:t>o</w:t>
                  </w:r>
                  <w:r w:rsidRPr="003F7DB5">
                    <w:rPr>
                      <w:rFonts w:ascii="Arial Narrow" w:hAnsi="Arial Narrow" w:cs="Arial"/>
                      <w:b w:val="0"/>
                      <w:bCs/>
                      <w:sz w:val="22"/>
                      <w:szCs w:val="22"/>
                    </w:rPr>
                    <w:t xml:space="preserve"> (</w:t>
                  </w:r>
                  <w:r w:rsidR="00F9254E" w:rsidRPr="003F7DB5">
                    <w:rPr>
                      <w:rFonts w:ascii="Arial Narrow" w:hAnsi="Arial Narrow" w:cs="Arial"/>
                      <w:b w:val="0"/>
                      <w:bCs/>
                      <w:sz w:val="22"/>
                      <w:szCs w:val="22"/>
                    </w:rPr>
                    <w:t>describir</w:t>
                  </w:r>
                  <w:r w:rsidRPr="003F7DB5">
                    <w:rPr>
                      <w:rFonts w:ascii="Arial Narrow" w:hAnsi="Arial Narrow" w:cs="Arial"/>
                      <w:b w:val="0"/>
                      <w:bCs/>
                      <w:sz w:val="22"/>
                      <w:szCs w:val="22"/>
                    </w:rPr>
                    <w:t xml:space="preserve">) </w:t>
                  </w:r>
                  <w:r w:rsidRPr="003F7DB5">
                    <w:rPr>
                      <w:rFonts w:ascii="Garamond" w:hAnsi="Garamond" w:cs="Arial"/>
                      <w:b w:val="0"/>
                      <w:bCs/>
                      <w:w w:val="95"/>
                      <w:sz w:val="22"/>
                      <w:szCs w:val="22"/>
                    </w:rPr>
                    <w:fldChar w:fldCharType="begin">
                      <w:ffData>
                        <w:name w:val="Text851"/>
                        <w:enabled/>
                        <w:calcOnExit w:val="0"/>
                        <w:textInput/>
                      </w:ffData>
                    </w:fldChar>
                  </w:r>
                  <w:r w:rsidRPr="003F7DB5">
                    <w:rPr>
                      <w:rFonts w:ascii="Garamond" w:hAnsi="Garamond" w:cs="Arial"/>
                      <w:b w:val="0"/>
                      <w:bCs/>
                      <w:w w:val="95"/>
                      <w:sz w:val="22"/>
                      <w:szCs w:val="22"/>
                    </w:rPr>
                    <w:instrText xml:space="preserve"> FORMTEXT </w:instrText>
                  </w:r>
                  <w:r w:rsidRPr="003F7DB5">
                    <w:rPr>
                      <w:rFonts w:ascii="Garamond" w:hAnsi="Garamond" w:cs="Arial"/>
                      <w:b w:val="0"/>
                      <w:bCs/>
                      <w:w w:val="95"/>
                      <w:sz w:val="22"/>
                      <w:szCs w:val="22"/>
                    </w:rPr>
                  </w:r>
                  <w:r w:rsidRPr="003F7DB5">
                    <w:rPr>
                      <w:rFonts w:ascii="Garamond" w:hAnsi="Garamond" w:cs="Arial"/>
                      <w:b w:val="0"/>
                      <w:bCs/>
                      <w:w w:val="95"/>
                      <w:sz w:val="22"/>
                      <w:szCs w:val="22"/>
                    </w:rPr>
                    <w:fldChar w:fldCharType="separate"/>
                  </w:r>
                  <w:r w:rsidRPr="003F7DB5">
                    <w:rPr>
                      <w:rFonts w:ascii="Garamond" w:hAnsi="Garamond" w:cs="Arial"/>
                      <w:b w:val="0"/>
                      <w:bCs/>
                      <w:w w:val="95"/>
                      <w:sz w:val="22"/>
                      <w:szCs w:val="22"/>
                    </w:rPr>
                    <w:t> </w:t>
                  </w:r>
                  <w:r w:rsidRPr="003F7DB5">
                    <w:rPr>
                      <w:rFonts w:ascii="Garamond" w:hAnsi="Garamond" w:cs="Arial"/>
                      <w:b w:val="0"/>
                      <w:bCs/>
                      <w:w w:val="95"/>
                      <w:sz w:val="22"/>
                      <w:szCs w:val="22"/>
                    </w:rPr>
                    <w:t> </w:t>
                  </w:r>
                  <w:r w:rsidRPr="003F7DB5">
                    <w:rPr>
                      <w:rFonts w:ascii="Garamond" w:hAnsi="Garamond" w:cs="Arial"/>
                      <w:b w:val="0"/>
                      <w:bCs/>
                      <w:w w:val="95"/>
                      <w:sz w:val="22"/>
                      <w:szCs w:val="22"/>
                    </w:rPr>
                    <w:t> </w:t>
                  </w:r>
                  <w:r w:rsidRPr="003F7DB5">
                    <w:rPr>
                      <w:rFonts w:ascii="Garamond" w:hAnsi="Garamond" w:cs="Arial"/>
                      <w:b w:val="0"/>
                      <w:bCs/>
                      <w:w w:val="95"/>
                      <w:sz w:val="22"/>
                      <w:szCs w:val="22"/>
                    </w:rPr>
                    <w:t> </w:t>
                  </w:r>
                  <w:r w:rsidRPr="003F7DB5">
                    <w:rPr>
                      <w:rFonts w:ascii="Garamond" w:hAnsi="Garamond" w:cs="Arial"/>
                      <w:b w:val="0"/>
                      <w:bCs/>
                      <w:w w:val="95"/>
                      <w:sz w:val="22"/>
                      <w:szCs w:val="22"/>
                    </w:rPr>
                    <w:t> </w:t>
                  </w:r>
                  <w:r w:rsidRPr="003F7DB5">
                    <w:rPr>
                      <w:rFonts w:ascii="Garamond" w:hAnsi="Garamond" w:cs="Arial"/>
                      <w:b w:val="0"/>
                      <w:bCs/>
                      <w:w w:val="95"/>
                      <w:sz w:val="22"/>
                      <w:szCs w:val="22"/>
                    </w:rPr>
                    <w:fldChar w:fldCharType="end"/>
                  </w:r>
                </w:p>
              </w:tc>
            </w:tr>
          </w:tbl>
          <w:p w14:paraId="0B562A94" w14:textId="12596256" w:rsidR="00EE5AE7" w:rsidRPr="003F7DB5" w:rsidRDefault="00222BA9" w:rsidP="005B1D94">
            <w:pPr>
              <w:pStyle w:val="Boldbody23"/>
              <w:widowControl w:val="0"/>
              <w:numPr>
                <w:ilvl w:val="0"/>
                <w:numId w:val="69"/>
              </w:numPr>
              <w:tabs>
                <w:tab w:val="clear" w:pos="178"/>
                <w:tab w:val="clear" w:pos="538"/>
                <w:tab w:val="clear" w:pos="10600"/>
              </w:tabs>
              <w:overflowPunct/>
              <w:autoSpaceDE/>
              <w:autoSpaceDN/>
              <w:adjustRightInd/>
              <w:spacing w:before="40" w:after="40" w:line="240" w:lineRule="auto"/>
              <w:ind w:left="360"/>
              <w:rPr>
                <w:rFonts w:ascii="Arial Narrow" w:hAnsi="Arial Narrow" w:cs="Arial"/>
                <w:sz w:val="20"/>
              </w:rPr>
            </w:pPr>
            <w:r w:rsidRPr="003F7DB5">
              <w:rPr>
                <w:rFonts w:ascii="Arial Narrow" w:hAnsi="Arial Narrow" w:cs="Arial"/>
                <w:b w:val="0"/>
                <w:sz w:val="22"/>
                <w:szCs w:val="22"/>
              </w:rPr>
              <w:t>Enumere todos los limpiadores, desinfectantes y antiespumantes utilizados en productos orgánicos, equipos de producción de orgánicos y limpieza/saneamiento de instalaciones en la siguiente tabla y adjunte la etiqueta y la Hoja de datos de seguridad (SDS) para cada producto.</w:t>
            </w:r>
            <w:r w:rsidR="00EE5AE7" w:rsidRPr="003F7DB5">
              <w:rPr>
                <w:rFonts w:ascii="Arial Narrow" w:hAnsi="Arial Narrow" w:cs="Arial"/>
                <w:b w:val="0"/>
                <w:sz w:val="22"/>
                <w:szCs w:val="22"/>
              </w:rPr>
              <w:t xml:space="preserve"> </w:t>
            </w:r>
            <w:r w:rsidR="00A749C6" w:rsidRPr="003F7DB5">
              <w:rPr>
                <w:rFonts w:ascii="Arial Narrow" w:hAnsi="Arial Narrow" w:cs="Arial"/>
                <w:b w:val="0"/>
                <w:sz w:val="22"/>
                <w:szCs w:val="22"/>
              </w:rPr>
              <w:t xml:space="preserve">  </w:t>
            </w:r>
            <w:r w:rsidR="00EE5AE7" w:rsidRPr="003F7DB5">
              <w:rPr>
                <w:rFonts w:ascii="Arial Narrow" w:hAnsi="Arial Narrow" w:cs="Arial"/>
                <w:bCs/>
                <w:sz w:val="22"/>
                <w:szCs w:val="22"/>
              </w:rPr>
              <w:fldChar w:fldCharType="begin">
                <w:ffData>
                  <w:name w:val="Check43"/>
                  <w:enabled/>
                  <w:calcOnExit w:val="0"/>
                  <w:checkBox>
                    <w:sizeAuto/>
                    <w:default w:val="0"/>
                  </w:checkBox>
                </w:ffData>
              </w:fldChar>
            </w:r>
            <w:r w:rsidR="00EE5AE7" w:rsidRPr="003F7DB5">
              <w:rPr>
                <w:rFonts w:ascii="Arial Narrow" w:hAnsi="Arial Narrow" w:cs="Arial"/>
                <w:bCs/>
                <w:sz w:val="22"/>
                <w:szCs w:val="22"/>
              </w:rPr>
              <w:instrText xml:space="preserve"> FORMCHECKBOX </w:instrText>
            </w:r>
            <w:r w:rsidR="00CB7E54">
              <w:rPr>
                <w:rFonts w:ascii="Arial Narrow" w:hAnsi="Arial Narrow" w:cs="Arial"/>
                <w:bCs/>
                <w:sz w:val="22"/>
                <w:szCs w:val="22"/>
              </w:rPr>
            </w:r>
            <w:r w:rsidR="00CB7E54">
              <w:rPr>
                <w:rFonts w:ascii="Arial Narrow" w:hAnsi="Arial Narrow" w:cs="Arial"/>
                <w:bCs/>
                <w:sz w:val="22"/>
                <w:szCs w:val="22"/>
              </w:rPr>
              <w:fldChar w:fldCharType="separate"/>
            </w:r>
            <w:r w:rsidR="00EE5AE7" w:rsidRPr="003F7DB5">
              <w:rPr>
                <w:rFonts w:ascii="Arial Narrow" w:hAnsi="Arial Narrow" w:cs="Arial"/>
                <w:bCs/>
                <w:sz w:val="22"/>
                <w:szCs w:val="22"/>
              </w:rPr>
              <w:fldChar w:fldCharType="end"/>
            </w:r>
            <w:r w:rsidR="00EE5AE7" w:rsidRPr="003F7DB5">
              <w:rPr>
                <w:rFonts w:ascii="Arial Narrow" w:hAnsi="Arial Narrow" w:cs="Arial"/>
                <w:bCs/>
                <w:sz w:val="22"/>
                <w:szCs w:val="22"/>
              </w:rPr>
              <w:t xml:space="preserve"> </w:t>
            </w:r>
            <w:r w:rsidR="004F3F87" w:rsidRPr="003F7DB5">
              <w:rPr>
                <w:rFonts w:ascii="Arial Narrow" w:hAnsi="Arial Narrow" w:cs="Arial"/>
                <w:bCs/>
                <w:sz w:val="22"/>
                <w:szCs w:val="22"/>
              </w:rPr>
              <w:t>Adjunto</w:t>
            </w:r>
          </w:p>
        </w:tc>
      </w:tr>
      <w:tr w:rsidR="00EE5AE7" w:rsidRPr="003F7DB5" w14:paraId="371467F4" w14:textId="77777777" w:rsidTr="005B1D94">
        <w:trPr>
          <w:trHeight w:val="48"/>
          <w:jc w:val="center"/>
        </w:trPr>
        <w:tc>
          <w:tcPr>
            <w:tcW w:w="2700" w:type="dxa"/>
            <w:tcBorders>
              <w:top w:val="single" w:sz="4" w:space="0" w:color="auto"/>
              <w:bottom w:val="single" w:sz="4" w:space="0" w:color="auto"/>
            </w:tcBorders>
          </w:tcPr>
          <w:p w14:paraId="0A502A2A" w14:textId="06B7C122" w:rsidR="00EE5AE7" w:rsidRPr="003F7DB5" w:rsidRDefault="00AF537B" w:rsidP="00222BA9">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sz w:val="22"/>
                <w:szCs w:val="22"/>
              </w:rPr>
            </w:pPr>
            <w:r w:rsidRPr="003F7DB5">
              <w:rPr>
                <w:rFonts w:ascii="Arial Narrow" w:hAnsi="Arial Narrow" w:cs="Arial"/>
                <w:bCs/>
                <w:sz w:val="20"/>
              </w:rPr>
              <w:lastRenderedPageBreak/>
              <w:t>Nombre del producto</w:t>
            </w:r>
          </w:p>
        </w:tc>
        <w:tc>
          <w:tcPr>
            <w:tcW w:w="4225" w:type="dxa"/>
            <w:gridSpan w:val="4"/>
            <w:tcBorders>
              <w:top w:val="single" w:sz="4" w:space="0" w:color="auto"/>
              <w:bottom w:val="single" w:sz="4" w:space="0" w:color="auto"/>
            </w:tcBorders>
          </w:tcPr>
          <w:p w14:paraId="406E48AD" w14:textId="3C13A095" w:rsidR="00EE5AE7" w:rsidRPr="003F7DB5" w:rsidRDefault="00AF537B" w:rsidP="00222BA9">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sz w:val="22"/>
                <w:szCs w:val="22"/>
              </w:rPr>
            </w:pPr>
            <w:r w:rsidRPr="003F7DB5">
              <w:rPr>
                <w:rFonts w:ascii="Arial Narrow" w:hAnsi="Arial Narrow" w:cs="Arial"/>
                <w:bCs/>
                <w:sz w:val="20"/>
              </w:rPr>
              <w:t>Función/lugar de uso</w:t>
            </w:r>
          </w:p>
        </w:tc>
        <w:tc>
          <w:tcPr>
            <w:tcW w:w="2160" w:type="dxa"/>
            <w:gridSpan w:val="2"/>
            <w:tcBorders>
              <w:top w:val="single" w:sz="4" w:space="0" w:color="auto"/>
              <w:bottom w:val="single" w:sz="4" w:space="0" w:color="auto"/>
            </w:tcBorders>
          </w:tcPr>
          <w:p w14:paraId="61E6F042" w14:textId="7DA6AD8E" w:rsidR="00EE5AE7" w:rsidRPr="003F7DB5" w:rsidRDefault="00222BA9" w:rsidP="00222BA9">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sz w:val="22"/>
                <w:szCs w:val="22"/>
              </w:rPr>
            </w:pPr>
            <w:r w:rsidRPr="003F7DB5">
              <w:rPr>
                <w:rFonts w:ascii="Arial Narrow" w:hAnsi="Arial Narrow" w:cs="Arial"/>
                <w:bCs/>
                <w:sz w:val="20"/>
              </w:rPr>
              <w:t>¿Existe contacto directo con ingredientes o productos orgánicos?</w:t>
            </w:r>
          </w:p>
        </w:tc>
        <w:tc>
          <w:tcPr>
            <w:tcW w:w="1715" w:type="dxa"/>
            <w:tcBorders>
              <w:top w:val="single" w:sz="4" w:space="0" w:color="auto"/>
              <w:bottom w:val="single" w:sz="4" w:space="0" w:color="auto"/>
            </w:tcBorders>
          </w:tcPr>
          <w:p w14:paraId="05696355" w14:textId="13F26FC9" w:rsidR="00EE5AE7" w:rsidRPr="003F7DB5" w:rsidRDefault="00AF537B" w:rsidP="00222BA9">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sz w:val="22"/>
                <w:szCs w:val="22"/>
              </w:rPr>
            </w:pPr>
            <w:r w:rsidRPr="003F7DB5">
              <w:rPr>
                <w:rFonts w:ascii="Arial Narrow" w:hAnsi="Arial Narrow" w:cs="Arial"/>
                <w:bCs/>
                <w:sz w:val="20"/>
              </w:rPr>
              <w:t>¿Hay algún evento intermedio después del uso?</w:t>
            </w:r>
          </w:p>
        </w:tc>
      </w:tr>
      <w:tr w:rsidR="00A749C6" w:rsidRPr="003F7DB5" w14:paraId="2FB8115F" w14:textId="77777777" w:rsidTr="005B1D94">
        <w:trPr>
          <w:trHeight w:val="360"/>
          <w:jc w:val="center"/>
        </w:trPr>
        <w:tc>
          <w:tcPr>
            <w:tcW w:w="2700" w:type="dxa"/>
            <w:tcBorders>
              <w:top w:val="single" w:sz="4" w:space="0" w:color="auto"/>
              <w:bottom w:val="single" w:sz="4" w:space="0" w:color="auto"/>
            </w:tcBorders>
          </w:tcPr>
          <w:p w14:paraId="5E144355" w14:textId="12862289" w:rsidR="00A749C6" w:rsidRPr="003F7DB5" w:rsidRDefault="00A749C6" w:rsidP="00AF537B">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4225" w:type="dxa"/>
            <w:gridSpan w:val="4"/>
            <w:tcBorders>
              <w:top w:val="single" w:sz="4" w:space="0" w:color="auto"/>
              <w:bottom w:val="single" w:sz="4" w:space="0" w:color="auto"/>
            </w:tcBorders>
          </w:tcPr>
          <w:p w14:paraId="4A680D0A" w14:textId="3EE796AB" w:rsidR="00A749C6" w:rsidRPr="003F7DB5" w:rsidRDefault="00A749C6" w:rsidP="00AF537B">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2160" w:type="dxa"/>
            <w:gridSpan w:val="2"/>
            <w:tcBorders>
              <w:top w:val="single" w:sz="4" w:space="0" w:color="auto"/>
              <w:bottom w:val="single" w:sz="4" w:space="0" w:color="auto"/>
            </w:tcBorders>
            <w:vAlign w:val="center"/>
          </w:tcPr>
          <w:p w14:paraId="14C912ED" w14:textId="63833642" w:rsidR="00A749C6" w:rsidRPr="003F7DB5" w:rsidRDefault="00A749C6" w:rsidP="00AF537B">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b w:val="0"/>
                <w:sz w:val="22"/>
                <w:szCs w:val="22"/>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c>
          <w:tcPr>
            <w:tcW w:w="1715" w:type="dxa"/>
            <w:tcBorders>
              <w:top w:val="single" w:sz="4" w:space="0" w:color="auto"/>
              <w:bottom w:val="single" w:sz="4" w:space="0" w:color="auto"/>
            </w:tcBorders>
            <w:vAlign w:val="center"/>
          </w:tcPr>
          <w:p w14:paraId="75328F80" w14:textId="1E09CAF8" w:rsidR="00A749C6" w:rsidRPr="003F7DB5" w:rsidRDefault="00A749C6" w:rsidP="00AF537B">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b w:val="0"/>
                <w:sz w:val="22"/>
                <w:szCs w:val="22"/>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r>
      <w:tr w:rsidR="00A749C6" w:rsidRPr="003F7DB5" w14:paraId="7FA19AE8" w14:textId="77777777" w:rsidTr="005B1D94">
        <w:trPr>
          <w:trHeight w:val="360"/>
          <w:jc w:val="center"/>
        </w:trPr>
        <w:tc>
          <w:tcPr>
            <w:tcW w:w="2700" w:type="dxa"/>
            <w:tcBorders>
              <w:top w:val="single" w:sz="4" w:space="0" w:color="auto"/>
              <w:bottom w:val="single" w:sz="4" w:space="0" w:color="auto"/>
            </w:tcBorders>
          </w:tcPr>
          <w:p w14:paraId="3A360663" w14:textId="32E351AF" w:rsidR="00A749C6" w:rsidRPr="003F7DB5" w:rsidRDefault="00A749C6" w:rsidP="00AF537B">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4225" w:type="dxa"/>
            <w:gridSpan w:val="4"/>
            <w:tcBorders>
              <w:top w:val="single" w:sz="4" w:space="0" w:color="auto"/>
              <w:bottom w:val="single" w:sz="4" w:space="0" w:color="auto"/>
            </w:tcBorders>
          </w:tcPr>
          <w:p w14:paraId="459FDBB5" w14:textId="55C17C37" w:rsidR="00A749C6" w:rsidRPr="003F7DB5" w:rsidRDefault="00A749C6" w:rsidP="00AF537B">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2160" w:type="dxa"/>
            <w:gridSpan w:val="2"/>
            <w:tcBorders>
              <w:top w:val="single" w:sz="4" w:space="0" w:color="auto"/>
              <w:bottom w:val="single" w:sz="4" w:space="0" w:color="auto"/>
            </w:tcBorders>
            <w:vAlign w:val="center"/>
          </w:tcPr>
          <w:p w14:paraId="20BC7D22" w14:textId="6C9CCAA5" w:rsidR="00A749C6" w:rsidRPr="003F7DB5" w:rsidRDefault="00A749C6" w:rsidP="00AF537B">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b w:val="0"/>
                <w:sz w:val="22"/>
                <w:szCs w:val="22"/>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c>
          <w:tcPr>
            <w:tcW w:w="1715" w:type="dxa"/>
            <w:tcBorders>
              <w:top w:val="single" w:sz="4" w:space="0" w:color="auto"/>
              <w:bottom w:val="single" w:sz="4" w:space="0" w:color="auto"/>
            </w:tcBorders>
            <w:vAlign w:val="center"/>
          </w:tcPr>
          <w:p w14:paraId="437F2455" w14:textId="4B21BCEB" w:rsidR="00A749C6" w:rsidRPr="003F7DB5" w:rsidRDefault="00A749C6" w:rsidP="00AF537B">
            <w:pPr>
              <w:pStyle w:val="Boldbody23"/>
              <w:keepNext/>
              <w:widowControl w:val="0"/>
              <w:tabs>
                <w:tab w:val="clear" w:pos="178"/>
                <w:tab w:val="clear" w:pos="538"/>
                <w:tab w:val="clear" w:pos="10600"/>
              </w:tabs>
              <w:overflowPunct/>
              <w:autoSpaceDE/>
              <w:autoSpaceDN/>
              <w:adjustRightInd/>
              <w:spacing w:before="0" w:line="240" w:lineRule="auto"/>
              <w:rPr>
                <w:rFonts w:ascii="Arial Narrow" w:hAnsi="Arial Narrow" w:cs="Arial"/>
                <w:b w:val="0"/>
                <w:sz w:val="22"/>
                <w:szCs w:val="22"/>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r>
      <w:tr w:rsidR="00A749C6" w:rsidRPr="003F7DB5" w14:paraId="7A0C287C" w14:textId="77777777" w:rsidTr="005B1D94">
        <w:trPr>
          <w:trHeight w:val="360"/>
          <w:jc w:val="center"/>
        </w:trPr>
        <w:tc>
          <w:tcPr>
            <w:tcW w:w="2700" w:type="dxa"/>
            <w:tcBorders>
              <w:top w:val="single" w:sz="4" w:space="0" w:color="auto"/>
              <w:bottom w:val="single" w:sz="4" w:space="0" w:color="auto"/>
            </w:tcBorders>
          </w:tcPr>
          <w:p w14:paraId="1629558A" w14:textId="45F40264"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4225" w:type="dxa"/>
            <w:gridSpan w:val="4"/>
            <w:tcBorders>
              <w:top w:val="single" w:sz="4" w:space="0" w:color="auto"/>
              <w:bottom w:val="single" w:sz="4" w:space="0" w:color="auto"/>
            </w:tcBorders>
          </w:tcPr>
          <w:p w14:paraId="4AC34B73" w14:textId="3D0C8E72"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2160" w:type="dxa"/>
            <w:gridSpan w:val="2"/>
            <w:tcBorders>
              <w:top w:val="single" w:sz="4" w:space="0" w:color="auto"/>
              <w:bottom w:val="single" w:sz="4" w:space="0" w:color="auto"/>
            </w:tcBorders>
            <w:vAlign w:val="center"/>
          </w:tcPr>
          <w:p w14:paraId="41325D15" w14:textId="4825C91B"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sz w:val="22"/>
                <w:szCs w:val="22"/>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c>
          <w:tcPr>
            <w:tcW w:w="1715" w:type="dxa"/>
            <w:tcBorders>
              <w:top w:val="single" w:sz="4" w:space="0" w:color="auto"/>
              <w:bottom w:val="single" w:sz="4" w:space="0" w:color="auto"/>
            </w:tcBorders>
            <w:vAlign w:val="center"/>
          </w:tcPr>
          <w:p w14:paraId="75C0A1CD" w14:textId="766A7C0C"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sz w:val="22"/>
                <w:szCs w:val="22"/>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r>
      <w:tr w:rsidR="00A749C6" w:rsidRPr="003F7DB5" w14:paraId="49B87DE5" w14:textId="77777777" w:rsidTr="005B1D94">
        <w:trPr>
          <w:trHeight w:val="360"/>
          <w:jc w:val="center"/>
        </w:trPr>
        <w:tc>
          <w:tcPr>
            <w:tcW w:w="2700" w:type="dxa"/>
            <w:tcBorders>
              <w:top w:val="single" w:sz="4" w:space="0" w:color="auto"/>
              <w:bottom w:val="single" w:sz="4" w:space="0" w:color="auto"/>
            </w:tcBorders>
          </w:tcPr>
          <w:p w14:paraId="6AF09CAF" w14:textId="63A36FC6"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4225" w:type="dxa"/>
            <w:gridSpan w:val="4"/>
            <w:tcBorders>
              <w:top w:val="single" w:sz="4" w:space="0" w:color="auto"/>
              <w:bottom w:val="single" w:sz="4" w:space="0" w:color="auto"/>
            </w:tcBorders>
          </w:tcPr>
          <w:p w14:paraId="2BB7D884" w14:textId="1003F552"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2160" w:type="dxa"/>
            <w:gridSpan w:val="2"/>
            <w:tcBorders>
              <w:top w:val="single" w:sz="4" w:space="0" w:color="auto"/>
              <w:bottom w:val="single" w:sz="4" w:space="0" w:color="auto"/>
            </w:tcBorders>
            <w:vAlign w:val="center"/>
          </w:tcPr>
          <w:p w14:paraId="46FA0C01" w14:textId="3D9E564D"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sz w:val="22"/>
                <w:szCs w:val="22"/>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c>
          <w:tcPr>
            <w:tcW w:w="1715" w:type="dxa"/>
            <w:tcBorders>
              <w:top w:val="single" w:sz="4" w:space="0" w:color="auto"/>
              <w:bottom w:val="single" w:sz="4" w:space="0" w:color="auto"/>
            </w:tcBorders>
            <w:vAlign w:val="center"/>
          </w:tcPr>
          <w:p w14:paraId="3F7A165B" w14:textId="00F70C58"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sz w:val="22"/>
                <w:szCs w:val="22"/>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r>
      <w:tr w:rsidR="00A749C6" w:rsidRPr="003F7DB5" w14:paraId="0D0E6182" w14:textId="77777777" w:rsidTr="005B1D94">
        <w:trPr>
          <w:trHeight w:val="360"/>
          <w:jc w:val="center"/>
        </w:trPr>
        <w:tc>
          <w:tcPr>
            <w:tcW w:w="2700" w:type="dxa"/>
            <w:tcBorders>
              <w:top w:val="single" w:sz="4" w:space="0" w:color="auto"/>
              <w:bottom w:val="single" w:sz="4" w:space="0" w:color="auto"/>
            </w:tcBorders>
          </w:tcPr>
          <w:p w14:paraId="09BB1A12" w14:textId="39D004EF"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Garamond" w:hAnsi="Garamond" w:cs="Arial"/>
                <w:b w:val="0"/>
                <w:bCs/>
                <w:w w:val="95"/>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4225" w:type="dxa"/>
            <w:gridSpan w:val="4"/>
            <w:tcBorders>
              <w:top w:val="single" w:sz="4" w:space="0" w:color="auto"/>
              <w:bottom w:val="single" w:sz="4" w:space="0" w:color="auto"/>
            </w:tcBorders>
          </w:tcPr>
          <w:p w14:paraId="69E3E8F2" w14:textId="7C5A1DE9"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Garamond" w:hAnsi="Garamond" w:cs="Arial"/>
                <w:b w:val="0"/>
                <w:bCs/>
                <w:w w:val="95"/>
                <w:sz w:val="20"/>
              </w:rPr>
            </w:pPr>
            <w:r w:rsidRPr="003F7DB5">
              <w:rPr>
                <w:rFonts w:ascii="Garamond" w:hAnsi="Garamond" w:cs="Arial"/>
                <w:b w:val="0"/>
                <w:bCs/>
                <w:w w:val="95"/>
                <w:sz w:val="20"/>
              </w:rPr>
              <w:fldChar w:fldCharType="begin">
                <w:ffData>
                  <w:name w:val="Text851"/>
                  <w:enabled/>
                  <w:calcOnExit w:val="0"/>
                  <w:textInput/>
                </w:ffData>
              </w:fldChar>
            </w:r>
            <w:r w:rsidRPr="003F7DB5">
              <w:rPr>
                <w:rFonts w:ascii="Garamond" w:hAnsi="Garamond" w:cs="Arial"/>
                <w:b w:val="0"/>
                <w:bCs/>
                <w:w w:val="95"/>
                <w:sz w:val="20"/>
              </w:rPr>
              <w:instrText xml:space="preserve"> FORMTEXT </w:instrText>
            </w:r>
            <w:r w:rsidRPr="003F7DB5">
              <w:rPr>
                <w:rFonts w:ascii="Garamond" w:hAnsi="Garamond" w:cs="Arial"/>
                <w:b w:val="0"/>
                <w:bCs/>
                <w:w w:val="95"/>
                <w:sz w:val="20"/>
              </w:rPr>
            </w:r>
            <w:r w:rsidRPr="003F7DB5">
              <w:rPr>
                <w:rFonts w:ascii="Garamond" w:hAnsi="Garamond" w:cs="Arial"/>
                <w:b w:val="0"/>
                <w:bCs/>
                <w:w w:val="95"/>
                <w:sz w:val="20"/>
              </w:rPr>
              <w:fldChar w:fldCharType="separate"/>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t> </w:t>
            </w:r>
            <w:r w:rsidRPr="003F7DB5">
              <w:rPr>
                <w:rFonts w:ascii="Garamond" w:hAnsi="Garamond" w:cs="Arial"/>
                <w:b w:val="0"/>
                <w:bCs/>
                <w:w w:val="95"/>
                <w:sz w:val="20"/>
              </w:rPr>
              <w:fldChar w:fldCharType="end"/>
            </w:r>
          </w:p>
        </w:tc>
        <w:tc>
          <w:tcPr>
            <w:tcW w:w="2160" w:type="dxa"/>
            <w:gridSpan w:val="2"/>
            <w:tcBorders>
              <w:top w:val="single" w:sz="4" w:space="0" w:color="auto"/>
              <w:bottom w:val="single" w:sz="4" w:space="0" w:color="auto"/>
            </w:tcBorders>
            <w:vAlign w:val="center"/>
          </w:tcPr>
          <w:p w14:paraId="676C85E5" w14:textId="6539C804"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abic Typesetting"/>
                <w:b w:val="0"/>
                <w:sz w:val="20"/>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c>
          <w:tcPr>
            <w:tcW w:w="1715" w:type="dxa"/>
            <w:tcBorders>
              <w:top w:val="single" w:sz="4" w:space="0" w:color="auto"/>
              <w:bottom w:val="single" w:sz="4" w:space="0" w:color="auto"/>
            </w:tcBorders>
            <w:vAlign w:val="center"/>
          </w:tcPr>
          <w:p w14:paraId="4959974E" w14:textId="4C58C842" w:rsidR="00A749C6" w:rsidRPr="003F7DB5" w:rsidRDefault="00A749C6" w:rsidP="005B1D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abic Typesetting"/>
                <w:b w:val="0"/>
                <w:sz w:val="20"/>
              </w:rPr>
            </w:pP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w:t>
            </w:r>
            <w:r w:rsidR="004F3F87" w:rsidRPr="003F7DB5">
              <w:rPr>
                <w:rFonts w:ascii="Arial Narrow" w:hAnsi="Arial Narrow"/>
                <w:b w:val="0"/>
                <w:sz w:val="20"/>
              </w:rPr>
              <w:t>Sí</w:t>
            </w:r>
            <w:r w:rsidRPr="003F7DB5">
              <w:rPr>
                <w:rFonts w:ascii="Arial Narrow" w:hAnsi="Arial Narrow"/>
                <w:b w:val="0"/>
                <w:sz w:val="20"/>
              </w:rPr>
              <w:t xml:space="preserve">   </w:t>
            </w:r>
            <w:r w:rsidRPr="003F7DB5">
              <w:rPr>
                <w:rFonts w:ascii="Arial Narrow" w:hAnsi="Arial Narrow"/>
                <w:b w:val="0"/>
                <w:sz w:val="20"/>
              </w:rPr>
              <w:fldChar w:fldCharType="begin">
                <w:ffData>
                  <w:name w:val="Check25"/>
                  <w:enabled/>
                  <w:calcOnExit w:val="0"/>
                  <w:checkBox>
                    <w:sizeAuto/>
                    <w:default w:val="0"/>
                  </w:checkBox>
                </w:ffData>
              </w:fldChar>
            </w:r>
            <w:r w:rsidRPr="003F7DB5">
              <w:rPr>
                <w:rFonts w:ascii="Arial Narrow" w:hAnsi="Arial Narrow"/>
                <w:b w:val="0"/>
                <w:sz w:val="20"/>
              </w:rPr>
              <w:instrText xml:space="preserve"> FORMCHECKBOX </w:instrText>
            </w:r>
            <w:r w:rsidR="00CB7E54">
              <w:rPr>
                <w:rFonts w:ascii="Arial Narrow" w:hAnsi="Arial Narrow"/>
                <w:b w:val="0"/>
                <w:sz w:val="20"/>
              </w:rPr>
            </w:r>
            <w:r w:rsidR="00CB7E54">
              <w:rPr>
                <w:rFonts w:ascii="Arial Narrow" w:hAnsi="Arial Narrow"/>
                <w:b w:val="0"/>
                <w:sz w:val="20"/>
              </w:rPr>
              <w:fldChar w:fldCharType="separate"/>
            </w:r>
            <w:r w:rsidRPr="003F7DB5">
              <w:rPr>
                <w:rFonts w:ascii="Arial Narrow" w:hAnsi="Arial Narrow"/>
                <w:b w:val="0"/>
                <w:sz w:val="20"/>
              </w:rPr>
              <w:fldChar w:fldCharType="end"/>
            </w:r>
            <w:r w:rsidRPr="003F7DB5">
              <w:rPr>
                <w:rFonts w:ascii="Arial Narrow" w:hAnsi="Arial Narrow"/>
                <w:b w:val="0"/>
                <w:sz w:val="20"/>
              </w:rPr>
              <w:t xml:space="preserve"> No</w:t>
            </w:r>
          </w:p>
        </w:tc>
      </w:tr>
      <w:tr w:rsidR="00101D58" w:rsidRPr="003F7DB5" w14:paraId="68B5D9FF" w14:textId="77777777" w:rsidTr="005B1D94">
        <w:trPr>
          <w:trHeight w:val="1916"/>
          <w:jc w:val="center"/>
        </w:trPr>
        <w:tc>
          <w:tcPr>
            <w:tcW w:w="10800" w:type="dxa"/>
            <w:gridSpan w:val="8"/>
            <w:tcBorders>
              <w:top w:val="single" w:sz="4" w:space="0" w:color="auto"/>
              <w:bottom w:val="single" w:sz="4" w:space="0" w:color="auto"/>
            </w:tcBorders>
          </w:tcPr>
          <w:p w14:paraId="2615F832" w14:textId="1D240D40" w:rsidR="00101D58" w:rsidRPr="003F7DB5" w:rsidRDefault="00C00EE7" w:rsidP="005B1D94">
            <w:pPr>
              <w:pStyle w:val="ListParagraph"/>
              <w:keepNext/>
              <w:widowControl w:val="0"/>
              <w:numPr>
                <w:ilvl w:val="0"/>
                <w:numId w:val="69"/>
              </w:numPr>
              <w:ind w:left="360"/>
              <w:contextualSpacing/>
              <w:rPr>
                <w:rFonts w:ascii="Arial Narrow" w:hAnsi="Arial Narrow"/>
                <w:sz w:val="22"/>
                <w:szCs w:val="22"/>
              </w:rPr>
            </w:pPr>
            <w:r w:rsidRPr="003F7DB5">
              <w:rPr>
                <w:rFonts w:ascii="Arial Narrow" w:hAnsi="Arial Narrow"/>
                <w:sz w:val="22"/>
                <w:szCs w:val="22"/>
              </w:rPr>
              <w:t>¿Utiliza desinfectantes de compuestos de amonio cuaternario (QAC) u otros compuestos persistentes en superficies en contacto directo con ingredientes o productos orgánicos</w:t>
            </w:r>
            <w:r w:rsidR="00101D58" w:rsidRPr="003F7DB5">
              <w:rPr>
                <w:rFonts w:ascii="Arial Narrow" w:hAnsi="Arial Narrow"/>
                <w:sz w:val="22"/>
                <w:szCs w:val="22"/>
              </w:rPr>
              <w:t xml:space="preserve">? </w:t>
            </w:r>
            <w:r w:rsidR="00A749C6" w:rsidRPr="003F7DB5">
              <w:rPr>
                <w:rFonts w:ascii="Arial Narrow" w:hAnsi="Arial Narrow"/>
                <w:sz w:val="22"/>
                <w:szCs w:val="22"/>
              </w:rPr>
              <w:t xml:space="preserve">  </w:t>
            </w:r>
            <w:r w:rsidR="00101D58" w:rsidRPr="003F7DB5">
              <w:rPr>
                <w:rFonts w:ascii="Arial Narrow" w:hAnsi="Arial Narrow"/>
                <w:sz w:val="22"/>
                <w:szCs w:val="22"/>
              </w:rPr>
              <w:fldChar w:fldCharType="begin">
                <w:ffData>
                  <w:name w:val="Check25"/>
                  <w:enabled/>
                  <w:calcOnExit w:val="0"/>
                  <w:checkBox>
                    <w:sizeAuto/>
                    <w:default w:val="0"/>
                  </w:checkBox>
                </w:ffData>
              </w:fldChar>
            </w:r>
            <w:r w:rsidR="00101D58" w:rsidRPr="003F7DB5">
              <w:rPr>
                <w:rFonts w:ascii="Arial Narrow" w:hAnsi="Arial Narrow"/>
                <w:sz w:val="22"/>
                <w:szCs w:val="22"/>
              </w:rPr>
              <w:instrText xml:space="preserve"> FORMCHECKBOX </w:instrText>
            </w:r>
            <w:r w:rsidR="00CB7E54">
              <w:rPr>
                <w:rFonts w:ascii="Arial Narrow" w:hAnsi="Arial Narrow"/>
                <w:sz w:val="22"/>
                <w:szCs w:val="22"/>
              </w:rPr>
            </w:r>
            <w:r w:rsidR="00CB7E54">
              <w:rPr>
                <w:rFonts w:ascii="Arial Narrow" w:hAnsi="Arial Narrow"/>
                <w:sz w:val="22"/>
                <w:szCs w:val="22"/>
              </w:rPr>
              <w:fldChar w:fldCharType="separate"/>
            </w:r>
            <w:r w:rsidR="00101D58" w:rsidRPr="003F7DB5">
              <w:rPr>
                <w:rFonts w:ascii="Arial Narrow" w:hAnsi="Arial Narrow"/>
                <w:sz w:val="22"/>
                <w:szCs w:val="22"/>
              </w:rPr>
              <w:fldChar w:fldCharType="end"/>
            </w:r>
            <w:r w:rsidR="00101D58" w:rsidRPr="003F7DB5">
              <w:rPr>
                <w:rFonts w:ascii="Arial Narrow" w:hAnsi="Arial Narrow"/>
                <w:sz w:val="22"/>
                <w:szCs w:val="22"/>
              </w:rPr>
              <w:t xml:space="preserve"> </w:t>
            </w:r>
            <w:r w:rsidR="004F3F87" w:rsidRPr="003F7DB5">
              <w:rPr>
                <w:rFonts w:ascii="Arial Narrow" w:hAnsi="Arial Narrow"/>
                <w:sz w:val="22"/>
                <w:szCs w:val="22"/>
              </w:rPr>
              <w:t>Sí</w:t>
            </w:r>
            <w:r w:rsidR="00101D58" w:rsidRPr="003F7DB5">
              <w:rPr>
                <w:rFonts w:ascii="Arial Narrow" w:hAnsi="Arial Narrow"/>
                <w:sz w:val="22"/>
                <w:szCs w:val="22"/>
              </w:rPr>
              <w:t xml:space="preserve">   </w:t>
            </w:r>
            <w:r w:rsidR="00101D58" w:rsidRPr="003F7DB5">
              <w:rPr>
                <w:rFonts w:ascii="Arial Narrow" w:hAnsi="Arial Narrow"/>
                <w:sz w:val="22"/>
                <w:szCs w:val="22"/>
              </w:rPr>
              <w:fldChar w:fldCharType="begin">
                <w:ffData>
                  <w:name w:val="Check25"/>
                  <w:enabled/>
                  <w:calcOnExit w:val="0"/>
                  <w:checkBox>
                    <w:sizeAuto/>
                    <w:default w:val="0"/>
                  </w:checkBox>
                </w:ffData>
              </w:fldChar>
            </w:r>
            <w:r w:rsidR="00101D58" w:rsidRPr="003F7DB5">
              <w:rPr>
                <w:rFonts w:ascii="Arial Narrow" w:hAnsi="Arial Narrow"/>
                <w:sz w:val="22"/>
                <w:szCs w:val="22"/>
              </w:rPr>
              <w:instrText xml:space="preserve"> FORMCHECKBOX </w:instrText>
            </w:r>
            <w:r w:rsidR="00CB7E54">
              <w:rPr>
                <w:rFonts w:ascii="Arial Narrow" w:hAnsi="Arial Narrow"/>
                <w:sz w:val="22"/>
                <w:szCs w:val="22"/>
              </w:rPr>
            </w:r>
            <w:r w:rsidR="00CB7E54">
              <w:rPr>
                <w:rFonts w:ascii="Arial Narrow" w:hAnsi="Arial Narrow"/>
                <w:sz w:val="22"/>
                <w:szCs w:val="22"/>
              </w:rPr>
              <w:fldChar w:fldCharType="separate"/>
            </w:r>
            <w:r w:rsidR="00101D58" w:rsidRPr="003F7DB5">
              <w:rPr>
                <w:rFonts w:ascii="Arial Narrow" w:hAnsi="Arial Narrow"/>
                <w:sz w:val="22"/>
                <w:szCs w:val="22"/>
              </w:rPr>
              <w:fldChar w:fldCharType="end"/>
            </w:r>
            <w:r w:rsidR="00101D58" w:rsidRPr="003F7DB5">
              <w:rPr>
                <w:rFonts w:ascii="Arial Narrow" w:hAnsi="Arial Narrow"/>
                <w:sz w:val="22"/>
                <w:szCs w:val="22"/>
              </w:rPr>
              <w:t xml:space="preserve"> No</w:t>
            </w:r>
          </w:p>
          <w:p w14:paraId="2B5614D5" w14:textId="29242F59" w:rsidR="00101D58" w:rsidRPr="003F7DB5" w:rsidRDefault="00C00EE7" w:rsidP="005B1D94">
            <w:pPr>
              <w:pStyle w:val="ListParagraph"/>
              <w:widowControl w:val="0"/>
              <w:numPr>
                <w:ilvl w:val="0"/>
                <w:numId w:val="71"/>
              </w:numPr>
              <w:contextualSpacing/>
              <w:rPr>
                <w:rFonts w:ascii="Arial Narrow" w:hAnsi="Arial Narrow"/>
                <w:sz w:val="22"/>
                <w:szCs w:val="22"/>
              </w:rPr>
            </w:pPr>
            <w:r w:rsidRPr="003F7DB5">
              <w:rPr>
                <w:rFonts w:ascii="Arial Narrow" w:hAnsi="Arial Narrow"/>
                <w:sz w:val="22"/>
                <w:szCs w:val="22"/>
              </w:rPr>
              <w:t>Si sí</w:t>
            </w:r>
            <w:r w:rsidR="00101D58" w:rsidRPr="003F7DB5">
              <w:rPr>
                <w:rFonts w:ascii="Arial Narrow" w:hAnsi="Arial Narrow"/>
                <w:sz w:val="22"/>
                <w:szCs w:val="22"/>
              </w:rPr>
              <w:t xml:space="preserve">, </w:t>
            </w:r>
            <w:r w:rsidRPr="003F7DB5">
              <w:rPr>
                <w:rFonts w:ascii="Arial Narrow" w:hAnsi="Arial Narrow"/>
                <w:sz w:val="22"/>
                <w:szCs w:val="22"/>
              </w:rPr>
              <w:t>Describa cómo monitorea y documenta que el evento intermedio utilizado es suficiente para eliminar los residuos del desinfectante, incluida la frecuencia con la que se realiza el monitoreo</w:t>
            </w:r>
            <w:r w:rsidR="00101D58" w:rsidRPr="003F7DB5">
              <w:rPr>
                <w:rFonts w:ascii="Arial Narrow" w:hAnsi="Arial Narrow"/>
                <w:sz w:val="22"/>
                <w:szCs w:val="22"/>
              </w:rPr>
              <w:t>.</w:t>
            </w:r>
            <w:r w:rsidR="00101D58" w:rsidRPr="003F7DB5">
              <w:t xml:space="preserve"> </w:t>
            </w:r>
            <w:r w:rsidR="00101D58" w:rsidRPr="003F7DB5">
              <w:rPr>
                <w:rFonts w:ascii="Garamond" w:hAnsi="Garamond" w:cs="Arial"/>
                <w:w w:val="95"/>
                <w:sz w:val="22"/>
                <w:szCs w:val="22"/>
              </w:rPr>
              <w:fldChar w:fldCharType="begin">
                <w:ffData>
                  <w:name w:val="Text851"/>
                  <w:enabled/>
                  <w:calcOnExit w:val="0"/>
                  <w:textInput/>
                </w:ffData>
              </w:fldChar>
            </w:r>
            <w:r w:rsidR="00101D58" w:rsidRPr="003F7DB5">
              <w:rPr>
                <w:rFonts w:ascii="Garamond" w:hAnsi="Garamond" w:cs="Arial"/>
                <w:w w:val="95"/>
                <w:sz w:val="22"/>
                <w:szCs w:val="22"/>
              </w:rPr>
              <w:instrText xml:space="preserve"> FORMTEXT </w:instrText>
            </w:r>
            <w:r w:rsidR="00101D58" w:rsidRPr="003F7DB5">
              <w:rPr>
                <w:rFonts w:ascii="Garamond" w:hAnsi="Garamond" w:cs="Arial"/>
                <w:w w:val="95"/>
                <w:sz w:val="22"/>
                <w:szCs w:val="22"/>
              </w:rPr>
            </w:r>
            <w:r w:rsidR="00101D58" w:rsidRPr="003F7DB5">
              <w:rPr>
                <w:rFonts w:ascii="Garamond" w:hAnsi="Garamond" w:cs="Arial"/>
                <w:w w:val="95"/>
                <w:sz w:val="22"/>
                <w:szCs w:val="22"/>
              </w:rPr>
              <w:fldChar w:fldCharType="separate"/>
            </w:r>
            <w:r w:rsidR="00101D58" w:rsidRPr="003F7DB5">
              <w:rPr>
                <w:rFonts w:ascii="Garamond" w:hAnsi="Garamond" w:cs="Arial"/>
                <w:w w:val="95"/>
                <w:sz w:val="22"/>
                <w:szCs w:val="22"/>
              </w:rPr>
              <w:t> </w:t>
            </w:r>
            <w:r w:rsidR="00101D58" w:rsidRPr="003F7DB5">
              <w:rPr>
                <w:rFonts w:ascii="Garamond" w:hAnsi="Garamond" w:cs="Arial"/>
                <w:w w:val="95"/>
                <w:sz w:val="22"/>
                <w:szCs w:val="22"/>
              </w:rPr>
              <w:t> </w:t>
            </w:r>
            <w:r w:rsidR="00101D58" w:rsidRPr="003F7DB5">
              <w:rPr>
                <w:rFonts w:ascii="Garamond" w:hAnsi="Garamond" w:cs="Arial"/>
                <w:w w:val="95"/>
                <w:sz w:val="22"/>
                <w:szCs w:val="22"/>
              </w:rPr>
              <w:t> </w:t>
            </w:r>
            <w:r w:rsidR="00101D58" w:rsidRPr="003F7DB5">
              <w:rPr>
                <w:rFonts w:ascii="Garamond" w:hAnsi="Garamond" w:cs="Arial"/>
                <w:w w:val="95"/>
                <w:sz w:val="22"/>
                <w:szCs w:val="22"/>
              </w:rPr>
              <w:t> </w:t>
            </w:r>
            <w:r w:rsidR="00101D58" w:rsidRPr="003F7DB5">
              <w:rPr>
                <w:rFonts w:ascii="Garamond" w:hAnsi="Garamond" w:cs="Arial"/>
                <w:w w:val="95"/>
                <w:sz w:val="22"/>
                <w:szCs w:val="22"/>
              </w:rPr>
              <w:t> </w:t>
            </w:r>
            <w:r w:rsidR="00101D58" w:rsidRPr="003F7DB5">
              <w:rPr>
                <w:rFonts w:ascii="Garamond" w:hAnsi="Garamond" w:cs="Arial"/>
                <w:w w:val="95"/>
                <w:sz w:val="22"/>
                <w:szCs w:val="22"/>
              </w:rPr>
              <w:fldChar w:fldCharType="end"/>
            </w:r>
          </w:p>
          <w:p w14:paraId="7B403172" w14:textId="77777777" w:rsidR="00101D58" w:rsidRPr="003F7DB5" w:rsidRDefault="00101D58" w:rsidP="005B1D94">
            <w:pPr>
              <w:pStyle w:val="Boldbody23"/>
              <w:widowControl w:val="0"/>
              <w:tabs>
                <w:tab w:val="clear" w:pos="178"/>
                <w:tab w:val="clear" w:pos="538"/>
                <w:tab w:val="clear" w:pos="10600"/>
              </w:tabs>
              <w:overflowPunct/>
              <w:autoSpaceDE/>
              <w:autoSpaceDN/>
              <w:adjustRightInd/>
              <w:spacing w:before="0" w:line="240" w:lineRule="auto"/>
              <w:ind w:left="360"/>
              <w:rPr>
                <w:rFonts w:ascii="Arial Narrow" w:hAnsi="Arial Narrow" w:cs="Arial"/>
                <w:b w:val="0"/>
                <w:bCs/>
                <w:sz w:val="22"/>
                <w:szCs w:val="22"/>
              </w:rPr>
            </w:pPr>
          </w:p>
        </w:tc>
      </w:tr>
      <w:tr w:rsidR="001B773F" w:rsidRPr="003F7DB5" w14:paraId="43CACE94" w14:textId="77777777" w:rsidTr="00CB7E54">
        <w:trPr>
          <w:trHeight w:val="3136"/>
          <w:jc w:val="center"/>
        </w:trPr>
        <w:tc>
          <w:tcPr>
            <w:tcW w:w="10800" w:type="dxa"/>
            <w:gridSpan w:val="8"/>
            <w:tcBorders>
              <w:top w:val="single" w:sz="4" w:space="0" w:color="auto"/>
              <w:bottom w:val="nil"/>
            </w:tcBorders>
          </w:tcPr>
          <w:p w14:paraId="701D2F04" w14:textId="0932A63D" w:rsidR="001B773F" w:rsidRPr="003F7DB5" w:rsidRDefault="00D51B45" w:rsidP="005B1D94">
            <w:pPr>
              <w:pStyle w:val="ListParagraph"/>
              <w:numPr>
                <w:ilvl w:val="0"/>
                <w:numId w:val="61"/>
              </w:numPr>
              <w:ind w:left="360"/>
              <w:contextualSpacing/>
              <w:jc w:val="both"/>
              <w:rPr>
                <w:rFonts w:ascii="Arial Narrow" w:hAnsi="Arial Narrow"/>
                <w:b/>
              </w:rPr>
            </w:pPr>
            <w:r>
              <w:rPr>
                <w:rFonts w:ascii="Arial Narrow" w:hAnsi="Arial Narrow"/>
                <w:b/>
              </w:rPr>
              <w:t>GARANTÍA</w:t>
            </w:r>
            <w:r w:rsidRPr="003F7DB5">
              <w:rPr>
                <w:rFonts w:ascii="Arial Narrow" w:hAnsi="Arial Narrow"/>
                <w:b/>
              </w:rPr>
              <w:t xml:space="preserve"> </w:t>
            </w:r>
            <w:r>
              <w:rPr>
                <w:rFonts w:ascii="Arial Narrow" w:hAnsi="Arial Narrow"/>
                <w:b/>
              </w:rPr>
              <w:t xml:space="preserve">DE LA INTEGRIDAD </w:t>
            </w:r>
            <w:r w:rsidR="004F3F87" w:rsidRPr="003F7DB5">
              <w:rPr>
                <w:rFonts w:ascii="Arial Narrow" w:hAnsi="Arial Narrow"/>
                <w:b/>
              </w:rPr>
              <w:t>ORGÁNIC</w:t>
            </w:r>
            <w:r>
              <w:rPr>
                <w:rFonts w:ascii="Arial Narrow" w:hAnsi="Arial Narrow"/>
                <w:b/>
              </w:rPr>
              <w:t>A</w:t>
            </w:r>
          </w:p>
          <w:p w14:paraId="401FC3C3" w14:textId="3FD82B9C" w:rsidR="0003462D" w:rsidRPr="003F7DB5" w:rsidRDefault="007C07CB" w:rsidP="005B1D94">
            <w:pPr>
              <w:pStyle w:val="ListParagraph"/>
              <w:widowControl w:val="0"/>
              <w:numPr>
                <w:ilvl w:val="0"/>
                <w:numId w:val="72"/>
              </w:numPr>
              <w:ind w:left="360"/>
              <w:contextualSpacing/>
              <w:rPr>
                <w:rFonts w:ascii="Arial Narrow" w:hAnsi="Arial Narrow"/>
                <w:sz w:val="22"/>
                <w:szCs w:val="22"/>
              </w:rPr>
            </w:pPr>
            <w:r w:rsidRPr="003F7DB5">
              <w:rPr>
                <w:rFonts w:ascii="Arial Narrow" w:hAnsi="Arial Narrow"/>
                <w:sz w:val="22"/>
                <w:szCs w:val="22"/>
              </w:rPr>
              <w:t>¿Tiene implementado un sistema de retirada de productos</w:t>
            </w:r>
            <w:r w:rsidR="0003462D" w:rsidRPr="003F7DB5">
              <w:rPr>
                <w:rFonts w:ascii="Arial Narrow" w:hAnsi="Arial Narrow"/>
                <w:sz w:val="22"/>
                <w:szCs w:val="22"/>
              </w:rPr>
              <w:t xml:space="preserve">?   </w:t>
            </w:r>
            <w:r w:rsidR="0003462D" w:rsidRPr="003F7DB5">
              <w:rPr>
                <w:rFonts w:ascii="Arial Narrow" w:hAnsi="Arial Narrow"/>
                <w:b/>
                <w:sz w:val="22"/>
                <w:szCs w:val="22"/>
              </w:rPr>
              <w:fldChar w:fldCharType="begin">
                <w:ffData>
                  <w:name w:val="Check25"/>
                  <w:enabled/>
                  <w:calcOnExit w:val="0"/>
                  <w:checkBox>
                    <w:sizeAuto/>
                    <w:default w:val="0"/>
                  </w:checkBox>
                </w:ffData>
              </w:fldChar>
            </w:r>
            <w:r w:rsidR="0003462D" w:rsidRPr="003F7DB5">
              <w:rPr>
                <w:rFonts w:ascii="Arial Narrow" w:hAnsi="Arial Narrow"/>
                <w:sz w:val="22"/>
                <w:szCs w:val="22"/>
              </w:rPr>
              <w:instrText xml:space="preserve"> FORMCHECKBOX </w:instrText>
            </w:r>
            <w:r w:rsidR="00CB7E54">
              <w:rPr>
                <w:rFonts w:ascii="Arial Narrow" w:hAnsi="Arial Narrow"/>
                <w:b/>
                <w:sz w:val="22"/>
                <w:szCs w:val="22"/>
              </w:rPr>
            </w:r>
            <w:r w:rsidR="00CB7E54">
              <w:rPr>
                <w:rFonts w:ascii="Arial Narrow" w:hAnsi="Arial Narrow"/>
                <w:b/>
                <w:sz w:val="22"/>
                <w:szCs w:val="22"/>
              </w:rPr>
              <w:fldChar w:fldCharType="separate"/>
            </w:r>
            <w:r w:rsidR="0003462D" w:rsidRPr="003F7DB5">
              <w:rPr>
                <w:rFonts w:ascii="Arial Narrow" w:hAnsi="Arial Narrow"/>
                <w:b/>
                <w:sz w:val="22"/>
                <w:szCs w:val="22"/>
              </w:rPr>
              <w:fldChar w:fldCharType="end"/>
            </w:r>
            <w:r w:rsidR="0003462D" w:rsidRPr="003F7DB5">
              <w:rPr>
                <w:rFonts w:ascii="Arial Narrow" w:hAnsi="Arial Narrow"/>
                <w:sz w:val="22"/>
                <w:szCs w:val="22"/>
              </w:rPr>
              <w:t xml:space="preserve"> </w:t>
            </w:r>
            <w:r w:rsidR="004F3F87" w:rsidRPr="003F7DB5">
              <w:rPr>
                <w:rFonts w:ascii="Arial Narrow" w:hAnsi="Arial Narrow"/>
                <w:sz w:val="22"/>
                <w:szCs w:val="22"/>
              </w:rPr>
              <w:t>Sí</w:t>
            </w:r>
            <w:r w:rsidR="0003462D" w:rsidRPr="003F7DB5">
              <w:rPr>
                <w:rFonts w:ascii="Arial Narrow" w:hAnsi="Arial Narrow"/>
                <w:sz w:val="22"/>
                <w:szCs w:val="22"/>
              </w:rPr>
              <w:t xml:space="preserve">   </w:t>
            </w:r>
            <w:r w:rsidR="0003462D" w:rsidRPr="003F7DB5">
              <w:rPr>
                <w:rFonts w:ascii="Arial Narrow" w:hAnsi="Arial Narrow"/>
                <w:b/>
                <w:sz w:val="22"/>
                <w:szCs w:val="22"/>
              </w:rPr>
              <w:fldChar w:fldCharType="begin">
                <w:ffData>
                  <w:name w:val="Check25"/>
                  <w:enabled/>
                  <w:calcOnExit w:val="0"/>
                  <w:checkBox>
                    <w:sizeAuto/>
                    <w:default w:val="0"/>
                  </w:checkBox>
                </w:ffData>
              </w:fldChar>
            </w:r>
            <w:r w:rsidR="0003462D" w:rsidRPr="003F7DB5">
              <w:rPr>
                <w:rFonts w:ascii="Arial Narrow" w:hAnsi="Arial Narrow"/>
                <w:sz w:val="22"/>
                <w:szCs w:val="22"/>
              </w:rPr>
              <w:instrText xml:space="preserve"> FORMCHECKBOX </w:instrText>
            </w:r>
            <w:r w:rsidR="00CB7E54">
              <w:rPr>
                <w:rFonts w:ascii="Arial Narrow" w:hAnsi="Arial Narrow"/>
                <w:b/>
                <w:sz w:val="22"/>
                <w:szCs w:val="22"/>
              </w:rPr>
            </w:r>
            <w:r w:rsidR="00CB7E54">
              <w:rPr>
                <w:rFonts w:ascii="Arial Narrow" w:hAnsi="Arial Narrow"/>
                <w:b/>
                <w:sz w:val="22"/>
                <w:szCs w:val="22"/>
              </w:rPr>
              <w:fldChar w:fldCharType="separate"/>
            </w:r>
            <w:r w:rsidR="0003462D" w:rsidRPr="003F7DB5">
              <w:rPr>
                <w:rFonts w:ascii="Arial Narrow" w:hAnsi="Arial Narrow"/>
                <w:b/>
                <w:sz w:val="22"/>
                <w:szCs w:val="22"/>
              </w:rPr>
              <w:fldChar w:fldCharType="end"/>
            </w:r>
            <w:r w:rsidR="0003462D" w:rsidRPr="003F7DB5">
              <w:rPr>
                <w:rFonts w:ascii="Arial Narrow" w:hAnsi="Arial Narrow"/>
                <w:sz w:val="22"/>
                <w:szCs w:val="22"/>
              </w:rPr>
              <w:t xml:space="preserve"> No</w:t>
            </w:r>
          </w:p>
          <w:p w14:paraId="70CA5EF3" w14:textId="0CA8E6E1" w:rsidR="00C926D3" w:rsidRPr="003F7DB5" w:rsidRDefault="00C00EE7" w:rsidP="005B1D94">
            <w:pPr>
              <w:pStyle w:val="ListParagraph"/>
              <w:widowControl w:val="0"/>
              <w:numPr>
                <w:ilvl w:val="0"/>
                <w:numId w:val="74"/>
              </w:numPr>
              <w:contextualSpacing/>
              <w:rPr>
                <w:rFonts w:ascii="Arial Narrow" w:hAnsi="Arial Narrow"/>
                <w:sz w:val="22"/>
                <w:szCs w:val="22"/>
              </w:rPr>
            </w:pPr>
            <w:r w:rsidRPr="003F7DB5">
              <w:rPr>
                <w:rFonts w:ascii="Arial Narrow" w:hAnsi="Arial Narrow"/>
                <w:sz w:val="22"/>
                <w:szCs w:val="22"/>
              </w:rPr>
              <w:t>Si sí</w:t>
            </w:r>
            <w:r w:rsidR="00C926D3" w:rsidRPr="003F7DB5">
              <w:rPr>
                <w:rFonts w:ascii="Arial Narrow" w:hAnsi="Arial Narrow"/>
                <w:sz w:val="22"/>
                <w:szCs w:val="22"/>
              </w:rPr>
              <w:t>, describe</w:t>
            </w:r>
            <w:r w:rsidR="00641957" w:rsidRPr="003F7DB5">
              <w:rPr>
                <w:rFonts w:ascii="Arial Narrow" w:hAnsi="Arial Narrow"/>
                <w:sz w:val="22"/>
                <w:szCs w:val="22"/>
              </w:rPr>
              <w:t>:</w:t>
            </w:r>
            <w:r w:rsidR="00800447" w:rsidRPr="003F7DB5">
              <w:rPr>
                <w:rFonts w:ascii="Arial Narrow" w:hAnsi="Arial Narrow"/>
                <w:sz w:val="22"/>
                <w:szCs w:val="22"/>
              </w:rPr>
              <w:t xml:space="preserve"> </w:t>
            </w:r>
            <w:r w:rsidR="00800447" w:rsidRPr="003F7DB5">
              <w:rPr>
                <w:rFonts w:ascii="Garamond" w:hAnsi="Garamond" w:cs="Arial"/>
                <w:w w:val="95"/>
                <w:sz w:val="22"/>
                <w:szCs w:val="22"/>
              </w:rPr>
              <w:fldChar w:fldCharType="begin">
                <w:ffData>
                  <w:name w:val="Text851"/>
                  <w:enabled/>
                  <w:calcOnExit w:val="0"/>
                  <w:textInput/>
                </w:ffData>
              </w:fldChar>
            </w:r>
            <w:r w:rsidR="00800447" w:rsidRPr="003F7DB5">
              <w:rPr>
                <w:rFonts w:ascii="Garamond" w:hAnsi="Garamond" w:cs="Arial"/>
                <w:w w:val="95"/>
                <w:sz w:val="22"/>
                <w:szCs w:val="22"/>
              </w:rPr>
              <w:instrText xml:space="preserve"> FORMTEXT </w:instrText>
            </w:r>
            <w:r w:rsidR="00800447" w:rsidRPr="003F7DB5">
              <w:rPr>
                <w:rFonts w:ascii="Garamond" w:hAnsi="Garamond" w:cs="Arial"/>
                <w:w w:val="95"/>
                <w:sz w:val="22"/>
                <w:szCs w:val="22"/>
              </w:rPr>
            </w:r>
            <w:r w:rsidR="00800447" w:rsidRPr="003F7DB5">
              <w:rPr>
                <w:rFonts w:ascii="Garamond" w:hAnsi="Garamond" w:cs="Arial"/>
                <w:w w:val="95"/>
                <w:sz w:val="22"/>
                <w:szCs w:val="22"/>
              </w:rPr>
              <w:fldChar w:fldCharType="separate"/>
            </w:r>
            <w:r w:rsidR="00800447" w:rsidRPr="003F7DB5">
              <w:rPr>
                <w:rFonts w:ascii="Garamond" w:hAnsi="Garamond" w:cs="Arial"/>
                <w:w w:val="95"/>
                <w:sz w:val="22"/>
                <w:szCs w:val="22"/>
              </w:rPr>
              <w:t> </w:t>
            </w:r>
            <w:r w:rsidR="00800447" w:rsidRPr="003F7DB5">
              <w:rPr>
                <w:rFonts w:ascii="Garamond" w:hAnsi="Garamond" w:cs="Arial"/>
                <w:w w:val="95"/>
                <w:sz w:val="22"/>
                <w:szCs w:val="22"/>
              </w:rPr>
              <w:t> </w:t>
            </w:r>
            <w:r w:rsidR="00800447" w:rsidRPr="003F7DB5">
              <w:rPr>
                <w:rFonts w:ascii="Garamond" w:hAnsi="Garamond" w:cs="Arial"/>
                <w:w w:val="95"/>
                <w:sz w:val="22"/>
                <w:szCs w:val="22"/>
              </w:rPr>
              <w:t> </w:t>
            </w:r>
            <w:r w:rsidR="00800447" w:rsidRPr="003F7DB5">
              <w:rPr>
                <w:rFonts w:ascii="Garamond" w:hAnsi="Garamond" w:cs="Arial"/>
                <w:w w:val="95"/>
                <w:sz w:val="22"/>
                <w:szCs w:val="22"/>
              </w:rPr>
              <w:t> </w:t>
            </w:r>
            <w:r w:rsidR="00800447" w:rsidRPr="003F7DB5">
              <w:rPr>
                <w:rFonts w:ascii="Garamond" w:hAnsi="Garamond" w:cs="Arial"/>
                <w:w w:val="95"/>
                <w:sz w:val="22"/>
                <w:szCs w:val="22"/>
              </w:rPr>
              <w:t> </w:t>
            </w:r>
            <w:r w:rsidR="00800447" w:rsidRPr="003F7DB5">
              <w:rPr>
                <w:rFonts w:ascii="Garamond" w:hAnsi="Garamond" w:cs="Arial"/>
                <w:w w:val="95"/>
                <w:sz w:val="22"/>
                <w:szCs w:val="22"/>
              </w:rPr>
              <w:fldChar w:fldCharType="end"/>
            </w:r>
          </w:p>
          <w:p w14:paraId="7426428F" w14:textId="77777777" w:rsidR="0003462D" w:rsidRPr="003F7DB5" w:rsidRDefault="0003462D" w:rsidP="005B1D94">
            <w:pPr>
              <w:pStyle w:val="ListParagraph"/>
              <w:widowControl w:val="0"/>
              <w:ind w:left="360"/>
              <w:contextualSpacing/>
              <w:rPr>
                <w:rFonts w:ascii="Arial Narrow" w:hAnsi="Arial Narrow"/>
                <w:sz w:val="22"/>
                <w:szCs w:val="22"/>
              </w:rPr>
            </w:pPr>
          </w:p>
          <w:p w14:paraId="13EE7080" w14:textId="43E8F0D1" w:rsidR="00AF7D6B" w:rsidRPr="003F7DB5" w:rsidRDefault="00B51C3D" w:rsidP="005B1D94">
            <w:pPr>
              <w:pStyle w:val="ListParagraph"/>
              <w:widowControl w:val="0"/>
              <w:numPr>
                <w:ilvl w:val="0"/>
                <w:numId w:val="72"/>
              </w:numPr>
              <w:ind w:left="360"/>
              <w:contextualSpacing/>
            </w:pPr>
            <w:r w:rsidRPr="003F7DB5">
              <w:rPr>
                <w:rFonts w:ascii="Arial Narrow" w:hAnsi="Arial Narrow"/>
                <w:sz w:val="22"/>
                <w:szCs w:val="22"/>
              </w:rPr>
              <w:t xml:space="preserve">Describa (o adjunte) cualquier aspecto de su programa de integridad orgánica que no se describa de otro modo en este plan del sistema orgánico. El programa de integridad orgánica incluye todos los procedimientos establecidos para evitar la mezcla con ingredientes/productos no orgánicos y la contaminación por sustancias prohibidas desde la recepción de ingredientes orgánicos hasta la producción, empaque, almacenamiento y transporte de productos orgánicos </w:t>
            </w:r>
            <w:r w:rsidR="00D463BE" w:rsidRPr="003F7DB5">
              <w:rPr>
                <w:rFonts w:ascii="Arial Narrow" w:hAnsi="Arial Narrow"/>
                <w:sz w:val="22"/>
                <w:szCs w:val="22"/>
              </w:rPr>
              <w:t>salientes.</w:t>
            </w:r>
            <w:r w:rsidR="00AF7D6B" w:rsidRPr="003F7DB5">
              <w:rPr>
                <w:rFonts w:ascii="Arial Narrow" w:hAnsi="Arial Narrow"/>
                <w:sz w:val="22"/>
                <w:szCs w:val="22"/>
              </w:rPr>
              <w:t xml:space="preserve">   </w:t>
            </w:r>
            <w:r w:rsidR="00AF7D6B" w:rsidRPr="003F7DB5">
              <w:rPr>
                <w:rFonts w:ascii="Arial Narrow" w:hAnsi="Arial Narrow"/>
                <w:b/>
                <w:smallCaps/>
                <w:sz w:val="22"/>
                <w:szCs w:val="22"/>
              </w:rPr>
              <w:fldChar w:fldCharType="begin">
                <w:ffData>
                  <w:name w:val="Check25"/>
                  <w:enabled/>
                  <w:calcOnExit w:val="0"/>
                  <w:checkBox>
                    <w:sizeAuto/>
                    <w:default w:val="0"/>
                  </w:checkBox>
                </w:ffData>
              </w:fldChar>
            </w:r>
            <w:r w:rsidR="00AF7D6B" w:rsidRPr="003F7DB5">
              <w:rPr>
                <w:rFonts w:ascii="Arial Narrow" w:hAnsi="Arial Narrow"/>
                <w:b/>
                <w:sz w:val="22"/>
                <w:szCs w:val="22"/>
              </w:rPr>
              <w:instrText xml:space="preserve"> FORMCHECKBOX </w:instrText>
            </w:r>
            <w:r w:rsidR="00CB7E54">
              <w:rPr>
                <w:rFonts w:ascii="Arial Narrow" w:hAnsi="Arial Narrow"/>
                <w:b/>
                <w:smallCaps/>
                <w:sz w:val="22"/>
                <w:szCs w:val="22"/>
              </w:rPr>
            </w:r>
            <w:r w:rsidR="00CB7E54">
              <w:rPr>
                <w:rFonts w:ascii="Arial Narrow" w:hAnsi="Arial Narrow"/>
                <w:b/>
                <w:smallCaps/>
                <w:sz w:val="22"/>
                <w:szCs w:val="22"/>
              </w:rPr>
              <w:fldChar w:fldCharType="separate"/>
            </w:r>
            <w:r w:rsidR="00AF7D6B" w:rsidRPr="003F7DB5">
              <w:rPr>
                <w:rFonts w:ascii="Arial Narrow" w:hAnsi="Arial Narrow"/>
                <w:b/>
                <w:smallCaps/>
                <w:sz w:val="22"/>
                <w:szCs w:val="22"/>
              </w:rPr>
              <w:fldChar w:fldCharType="end"/>
            </w:r>
            <w:r w:rsidR="00AF7D6B" w:rsidRPr="003F7DB5">
              <w:rPr>
                <w:rFonts w:ascii="Arial Narrow" w:hAnsi="Arial Narrow"/>
                <w:b/>
                <w:sz w:val="22"/>
                <w:szCs w:val="22"/>
              </w:rPr>
              <w:t xml:space="preserve"> </w:t>
            </w:r>
            <w:r w:rsidR="004F3F87" w:rsidRPr="003F7DB5">
              <w:rPr>
                <w:rFonts w:ascii="Arial Narrow" w:hAnsi="Arial Narrow"/>
                <w:b/>
                <w:sz w:val="22"/>
                <w:szCs w:val="22"/>
              </w:rPr>
              <w:t>Adjunto</w:t>
            </w:r>
          </w:p>
          <w:p w14:paraId="206FF69C" w14:textId="7BA20512" w:rsidR="001F6EB7" w:rsidRPr="003F7DB5" w:rsidRDefault="001F6EB7" w:rsidP="005B1D94">
            <w:pPr>
              <w:pStyle w:val="ListParagraph"/>
              <w:widowControl w:val="0"/>
              <w:ind w:left="360"/>
              <w:contextualSpacing/>
              <w:rPr>
                <w:rFonts w:ascii="Arial Narrow" w:hAnsi="Arial Narrow"/>
                <w:sz w:val="22"/>
                <w:szCs w:val="22"/>
              </w:rPr>
            </w:pPr>
            <w:r w:rsidRPr="003F7DB5">
              <w:rPr>
                <w:rFonts w:ascii="Garamond" w:hAnsi="Garamond" w:cs="Arial"/>
                <w:w w:val="95"/>
                <w:sz w:val="22"/>
                <w:szCs w:val="22"/>
              </w:rPr>
              <w:fldChar w:fldCharType="begin">
                <w:ffData>
                  <w:name w:val="Text851"/>
                  <w:enabled/>
                  <w:calcOnExit w:val="0"/>
                  <w:textInput/>
                </w:ffData>
              </w:fldChar>
            </w:r>
            <w:r w:rsidRPr="003F7DB5">
              <w:rPr>
                <w:rFonts w:ascii="Garamond" w:hAnsi="Garamond" w:cs="Arial"/>
                <w:w w:val="95"/>
                <w:sz w:val="22"/>
                <w:szCs w:val="22"/>
              </w:rPr>
              <w:instrText xml:space="preserve"> FORMTEXT </w:instrText>
            </w:r>
            <w:r w:rsidRPr="003F7DB5">
              <w:rPr>
                <w:rFonts w:ascii="Garamond" w:hAnsi="Garamond" w:cs="Arial"/>
                <w:w w:val="95"/>
                <w:sz w:val="22"/>
                <w:szCs w:val="22"/>
              </w:rPr>
            </w:r>
            <w:r w:rsidRPr="003F7DB5">
              <w:rPr>
                <w:rFonts w:ascii="Garamond" w:hAnsi="Garamond" w:cs="Arial"/>
                <w:w w:val="95"/>
                <w:sz w:val="22"/>
                <w:szCs w:val="22"/>
              </w:rPr>
              <w:fldChar w:fldCharType="separate"/>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t> </w:t>
            </w:r>
            <w:r w:rsidRPr="003F7DB5">
              <w:rPr>
                <w:rFonts w:ascii="Garamond" w:hAnsi="Garamond" w:cs="Arial"/>
                <w:w w:val="95"/>
                <w:sz w:val="22"/>
                <w:szCs w:val="22"/>
              </w:rPr>
              <w:fldChar w:fldCharType="end"/>
            </w:r>
          </w:p>
          <w:p w14:paraId="3D5EA1B6" w14:textId="77777777" w:rsidR="00AF7D6B" w:rsidRPr="003F7DB5" w:rsidRDefault="00AF7D6B" w:rsidP="005B1D94">
            <w:pPr>
              <w:widowControl w:val="0"/>
              <w:spacing w:after="0" w:line="240" w:lineRule="auto"/>
              <w:ind w:left="360"/>
              <w:rPr>
                <w:sz w:val="22"/>
                <w:szCs w:val="24"/>
              </w:rPr>
            </w:pPr>
          </w:p>
          <w:p w14:paraId="18239934" w14:textId="77777777" w:rsidR="00AF7D6B" w:rsidRPr="003F7DB5" w:rsidRDefault="00AF7D6B" w:rsidP="005B1D94">
            <w:pPr>
              <w:widowControl w:val="0"/>
              <w:spacing w:after="0" w:line="240" w:lineRule="auto"/>
              <w:ind w:left="360"/>
              <w:rPr>
                <w:bCs/>
                <w:smallCaps/>
                <w:sz w:val="22"/>
                <w:szCs w:val="24"/>
              </w:rPr>
            </w:pPr>
          </w:p>
          <w:p w14:paraId="6693810D" w14:textId="2D6CEEC2" w:rsidR="001B773F" w:rsidRPr="003F7DB5" w:rsidRDefault="001B773F" w:rsidP="005B1D94">
            <w:pPr>
              <w:spacing w:after="0" w:line="240" w:lineRule="auto"/>
              <w:ind w:left="360"/>
              <w:rPr>
                <w:bCs/>
                <w:sz w:val="22"/>
              </w:rPr>
            </w:pPr>
          </w:p>
        </w:tc>
      </w:tr>
      <w:tr w:rsidR="001F6EB7" w:rsidRPr="003F7DB5" w14:paraId="3A5F27CB" w14:textId="77777777" w:rsidTr="00CB7E54">
        <w:trPr>
          <w:trHeight w:val="1556"/>
          <w:jc w:val="center"/>
        </w:trPr>
        <w:tc>
          <w:tcPr>
            <w:tcW w:w="10800" w:type="dxa"/>
            <w:gridSpan w:val="8"/>
            <w:tcBorders>
              <w:top w:val="nil"/>
              <w:bottom w:val="single" w:sz="4" w:space="0" w:color="auto"/>
            </w:tcBorders>
          </w:tcPr>
          <w:p w14:paraId="1B6DBCB3" w14:textId="13E6EB78" w:rsidR="001F6EB7" w:rsidRPr="003F7DB5" w:rsidRDefault="00002C1D" w:rsidP="005B1D94">
            <w:pPr>
              <w:pStyle w:val="ListParagraph"/>
              <w:widowControl w:val="0"/>
              <w:numPr>
                <w:ilvl w:val="0"/>
                <w:numId w:val="72"/>
              </w:numPr>
              <w:ind w:left="360"/>
              <w:contextualSpacing/>
              <w:rPr>
                <w:rFonts w:ascii="Arial Narrow" w:hAnsi="Arial Narrow" w:cs="Arial"/>
                <w:w w:val="95"/>
                <w:sz w:val="22"/>
                <w:szCs w:val="22"/>
              </w:rPr>
            </w:pPr>
            <w:r w:rsidRPr="003F7DB5">
              <w:rPr>
                <w:rFonts w:ascii="Arial Narrow" w:hAnsi="Arial Narrow"/>
                <w:sz w:val="22"/>
                <w:szCs w:val="22"/>
              </w:rPr>
              <w:t>¿Cómo monitorea la efectividad de su programa de integridad orgánica y con qué frecuencia</w:t>
            </w:r>
            <w:r w:rsidR="001F6EB7" w:rsidRPr="003F7DB5">
              <w:rPr>
                <w:rFonts w:ascii="Arial Narrow" w:hAnsi="Arial Narrow"/>
                <w:sz w:val="22"/>
                <w:szCs w:val="22"/>
              </w:rPr>
              <w:t>?</w:t>
            </w:r>
            <w:r w:rsidR="001F6EB7" w:rsidRPr="003F7DB5">
              <w:rPr>
                <w:rFonts w:ascii="Garamond" w:hAnsi="Garamond" w:cs="Arial"/>
                <w:w w:val="95"/>
                <w:sz w:val="22"/>
                <w:szCs w:val="22"/>
              </w:rPr>
              <w:t xml:space="preserve"> </w:t>
            </w:r>
            <w:r w:rsidR="001F6EB7" w:rsidRPr="003F7DB5">
              <w:rPr>
                <w:rFonts w:ascii="Garamond" w:hAnsi="Garamond" w:cs="Arial"/>
                <w:w w:val="95"/>
                <w:sz w:val="22"/>
                <w:szCs w:val="22"/>
              </w:rPr>
              <w:fldChar w:fldCharType="begin">
                <w:ffData>
                  <w:name w:val="Text851"/>
                  <w:enabled/>
                  <w:calcOnExit w:val="0"/>
                  <w:textInput/>
                </w:ffData>
              </w:fldChar>
            </w:r>
            <w:r w:rsidR="001F6EB7" w:rsidRPr="003F7DB5">
              <w:rPr>
                <w:rFonts w:ascii="Garamond" w:hAnsi="Garamond" w:cs="Arial"/>
                <w:w w:val="95"/>
                <w:sz w:val="22"/>
                <w:szCs w:val="22"/>
              </w:rPr>
              <w:instrText xml:space="preserve"> FORMTEXT </w:instrText>
            </w:r>
            <w:r w:rsidR="001F6EB7" w:rsidRPr="003F7DB5">
              <w:rPr>
                <w:rFonts w:ascii="Garamond" w:hAnsi="Garamond" w:cs="Arial"/>
                <w:w w:val="95"/>
                <w:sz w:val="22"/>
                <w:szCs w:val="22"/>
              </w:rPr>
            </w:r>
            <w:r w:rsidR="001F6EB7" w:rsidRPr="003F7DB5">
              <w:rPr>
                <w:rFonts w:ascii="Garamond" w:hAnsi="Garamond" w:cs="Arial"/>
                <w:w w:val="95"/>
                <w:sz w:val="22"/>
                <w:szCs w:val="22"/>
              </w:rPr>
              <w:fldChar w:fldCharType="separate"/>
            </w:r>
            <w:r w:rsidR="001F6EB7" w:rsidRPr="003F7DB5">
              <w:rPr>
                <w:rFonts w:ascii="Garamond" w:hAnsi="Garamond" w:cs="Arial"/>
                <w:w w:val="95"/>
                <w:sz w:val="22"/>
                <w:szCs w:val="22"/>
              </w:rPr>
              <w:t> </w:t>
            </w:r>
            <w:r w:rsidR="001F6EB7" w:rsidRPr="003F7DB5">
              <w:rPr>
                <w:rFonts w:ascii="Garamond" w:hAnsi="Garamond" w:cs="Arial"/>
                <w:w w:val="95"/>
                <w:sz w:val="22"/>
                <w:szCs w:val="22"/>
              </w:rPr>
              <w:t> </w:t>
            </w:r>
            <w:r w:rsidR="001F6EB7" w:rsidRPr="003F7DB5">
              <w:rPr>
                <w:rFonts w:ascii="Garamond" w:hAnsi="Garamond" w:cs="Arial"/>
                <w:w w:val="95"/>
                <w:sz w:val="22"/>
                <w:szCs w:val="22"/>
              </w:rPr>
              <w:t> </w:t>
            </w:r>
            <w:r w:rsidR="001F6EB7" w:rsidRPr="003F7DB5">
              <w:rPr>
                <w:rFonts w:ascii="Garamond" w:hAnsi="Garamond" w:cs="Arial"/>
                <w:w w:val="95"/>
                <w:sz w:val="22"/>
                <w:szCs w:val="22"/>
              </w:rPr>
              <w:t> </w:t>
            </w:r>
            <w:r w:rsidR="001F6EB7" w:rsidRPr="003F7DB5">
              <w:rPr>
                <w:rFonts w:ascii="Garamond" w:hAnsi="Garamond" w:cs="Arial"/>
                <w:w w:val="95"/>
                <w:sz w:val="22"/>
                <w:szCs w:val="22"/>
              </w:rPr>
              <w:t> </w:t>
            </w:r>
            <w:r w:rsidR="001F6EB7" w:rsidRPr="003F7DB5">
              <w:rPr>
                <w:rFonts w:ascii="Garamond" w:hAnsi="Garamond" w:cs="Arial"/>
                <w:w w:val="95"/>
                <w:sz w:val="22"/>
                <w:szCs w:val="22"/>
              </w:rPr>
              <w:fldChar w:fldCharType="end"/>
            </w:r>
          </w:p>
          <w:p w14:paraId="44137AE9" w14:textId="77777777" w:rsidR="001F6EB7" w:rsidRPr="003F7DB5" w:rsidRDefault="001F6EB7" w:rsidP="005B1D94">
            <w:pPr>
              <w:pStyle w:val="ListParagraph"/>
              <w:spacing w:after="40"/>
              <w:rPr>
                <w:rFonts w:ascii="Arial Narrow" w:hAnsi="Arial Narrow"/>
                <w:sz w:val="22"/>
                <w:szCs w:val="22"/>
              </w:rPr>
            </w:pPr>
          </w:p>
        </w:tc>
      </w:tr>
      <w:bookmarkEnd w:id="4"/>
      <w:bookmarkEnd w:id="5"/>
    </w:tbl>
    <w:p w14:paraId="3187640A" w14:textId="77777777" w:rsidR="00EE5C33" w:rsidRPr="00491BC5" w:rsidRDefault="00EE5C33" w:rsidP="009E7D85"/>
    <w:sectPr w:rsidR="00EE5C33" w:rsidRPr="00491BC5" w:rsidSect="00BD6D83">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2A886" w14:textId="77777777" w:rsidR="00625391" w:rsidRPr="003F7DB5" w:rsidRDefault="00625391">
      <w:pPr>
        <w:spacing w:after="0" w:line="240" w:lineRule="auto"/>
      </w:pPr>
      <w:r w:rsidRPr="003F7DB5">
        <w:separator/>
      </w:r>
    </w:p>
  </w:endnote>
  <w:endnote w:type="continuationSeparator" w:id="0">
    <w:p w14:paraId="160B9209" w14:textId="77777777" w:rsidR="00625391" w:rsidRPr="003F7DB5" w:rsidRDefault="00625391">
      <w:pPr>
        <w:spacing w:after="0" w:line="240" w:lineRule="auto"/>
      </w:pPr>
      <w:r w:rsidRPr="003F7DB5">
        <w:continuationSeparator/>
      </w:r>
    </w:p>
  </w:endnote>
  <w:endnote w:type="continuationNotice" w:id="1">
    <w:p w14:paraId="509764C5" w14:textId="77777777" w:rsidR="00625391" w:rsidRPr="003F7DB5" w:rsidRDefault="006253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2DA67" w14:textId="07BB1A5C" w:rsidR="00CD485C" w:rsidRPr="003F7DB5" w:rsidRDefault="000F5826" w:rsidP="00BD6D83">
    <w:pPr>
      <w:pStyle w:val="Footer"/>
      <w:tabs>
        <w:tab w:val="clear" w:pos="4680"/>
        <w:tab w:val="clear" w:pos="9360"/>
      </w:tabs>
      <w:jc w:val="center"/>
      <w:rPr>
        <w:rFonts w:ascii="Garamond" w:hAnsi="Garamond"/>
        <w:szCs w:val="20"/>
      </w:rPr>
    </w:pPr>
    <w:r w:rsidRPr="003F7DB5">
      <w:rPr>
        <w:rStyle w:val="PageNumber"/>
        <w:rFonts w:ascii="Garamond" w:hAnsi="Garamond"/>
        <w:szCs w:val="20"/>
      </w:rPr>
      <w:t>1C3J03</w:t>
    </w:r>
    <w:r w:rsidR="00154E5D" w:rsidRPr="003F7DB5">
      <w:rPr>
        <w:rStyle w:val="PageNumber"/>
        <w:rFonts w:ascii="Garamond" w:hAnsi="Garamond"/>
        <w:szCs w:val="20"/>
      </w:rPr>
      <w:t>_SP</w:t>
    </w:r>
    <w:r w:rsidRPr="003F7DB5">
      <w:rPr>
        <w:rStyle w:val="PageNumber"/>
        <w:rFonts w:ascii="Garamond" w:hAnsi="Garamond"/>
        <w:szCs w:val="20"/>
      </w:rPr>
      <w:t>, V</w:t>
    </w:r>
    <w:r w:rsidR="00A564F7" w:rsidRPr="003F7DB5">
      <w:rPr>
        <w:rStyle w:val="PageNumber"/>
        <w:rFonts w:ascii="Garamond" w:hAnsi="Garamond"/>
        <w:szCs w:val="20"/>
      </w:rPr>
      <w:t>2</w:t>
    </w:r>
    <w:r w:rsidRPr="003F7DB5">
      <w:rPr>
        <w:rStyle w:val="PageNumber"/>
        <w:rFonts w:ascii="Garamond" w:hAnsi="Garamond"/>
        <w:szCs w:val="20"/>
      </w:rPr>
      <w:t xml:space="preserve">, </w:t>
    </w:r>
    <w:r w:rsidR="00D51B45">
      <w:rPr>
        <w:rStyle w:val="PageNumber"/>
        <w:rFonts w:ascii="Garamond" w:hAnsi="Garamond"/>
        <w:szCs w:val="20"/>
      </w:rPr>
      <w:t xml:space="preserve">R1, </w:t>
    </w:r>
    <w:r w:rsidR="00A564F7" w:rsidRPr="003F7DB5">
      <w:rPr>
        <w:rStyle w:val="PageNumber"/>
        <w:rFonts w:ascii="Garamond" w:hAnsi="Garamond"/>
        <w:szCs w:val="20"/>
      </w:rPr>
      <w:t>0</w:t>
    </w:r>
    <w:r w:rsidR="00D51B45">
      <w:rPr>
        <w:rStyle w:val="PageNumber"/>
        <w:rFonts w:ascii="Garamond" w:hAnsi="Garamond"/>
        <w:szCs w:val="20"/>
      </w:rPr>
      <w:t>3</w:t>
    </w:r>
    <w:r w:rsidR="00A564F7" w:rsidRPr="003F7DB5">
      <w:rPr>
        <w:rStyle w:val="PageNumber"/>
        <w:rFonts w:ascii="Garamond" w:hAnsi="Garamond"/>
        <w:szCs w:val="20"/>
      </w:rPr>
      <w:t>/</w:t>
    </w:r>
    <w:r w:rsidR="00D51B45">
      <w:rPr>
        <w:rStyle w:val="PageNumber"/>
        <w:rFonts w:ascii="Garamond" w:hAnsi="Garamond"/>
        <w:szCs w:val="20"/>
      </w:rPr>
      <w:t>27</w:t>
    </w:r>
    <w:r w:rsidR="00A564F7" w:rsidRPr="003F7DB5">
      <w:rPr>
        <w:rStyle w:val="PageNumber"/>
        <w:rFonts w:ascii="Garamond" w:hAnsi="Garamond"/>
        <w:szCs w:val="20"/>
      </w:rPr>
      <w:t>/202</w:t>
    </w:r>
    <w:r w:rsidR="00D51B45">
      <w:rPr>
        <w:rStyle w:val="PageNumber"/>
        <w:rFonts w:ascii="Garamond" w:hAnsi="Garamond"/>
        <w:szCs w:val="20"/>
      </w:rPr>
      <w:t>4</w:t>
    </w:r>
    <w:r w:rsidRPr="003F7DB5">
      <w:rPr>
        <w:rStyle w:val="PageNumber"/>
        <w:rFonts w:ascii="Garamond" w:hAnsi="Garamond"/>
        <w:szCs w:val="20"/>
      </w:rPr>
      <w:t xml:space="preserve"> </w:t>
    </w:r>
    <w:r w:rsidRPr="003F7DB5">
      <w:rPr>
        <w:rStyle w:val="PageNumber"/>
        <w:rFonts w:ascii="Garamond" w:hAnsi="Garamond"/>
        <w:szCs w:val="20"/>
      </w:rPr>
      <w:tab/>
    </w:r>
    <w:r w:rsidRPr="003F7DB5">
      <w:rPr>
        <w:rStyle w:val="PageNumber"/>
        <w:rFonts w:ascii="Garamond" w:hAnsi="Garamond"/>
        <w:szCs w:val="20"/>
      </w:rPr>
      <w:tab/>
    </w:r>
    <w:r w:rsidRPr="003F7DB5">
      <w:rPr>
        <w:rStyle w:val="PageNumber"/>
        <w:rFonts w:ascii="Garamond" w:hAnsi="Garamond"/>
        <w:szCs w:val="20"/>
      </w:rPr>
      <w:tab/>
    </w:r>
    <w:r w:rsidRPr="003F7DB5">
      <w:rPr>
        <w:rStyle w:val="PageNumber"/>
        <w:rFonts w:ascii="Garamond" w:hAnsi="Garamond"/>
        <w:szCs w:val="20"/>
      </w:rPr>
      <w:tab/>
    </w:r>
    <w:r w:rsidRPr="003F7DB5">
      <w:rPr>
        <w:rStyle w:val="PageNumber"/>
        <w:rFonts w:ascii="Garamond" w:hAnsi="Garamond"/>
        <w:szCs w:val="20"/>
      </w:rPr>
      <w:tab/>
    </w:r>
    <w:r w:rsidRPr="003F7DB5">
      <w:rPr>
        <w:rStyle w:val="PageNumber"/>
        <w:rFonts w:ascii="Garamond" w:hAnsi="Garamond"/>
        <w:szCs w:val="20"/>
      </w:rPr>
      <w:tab/>
    </w:r>
    <w:r w:rsidRPr="003F7DB5">
      <w:rPr>
        <w:rStyle w:val="PageNumber"/>
        <w:rFonts w:ascii="Garamond" w:hAnsi="Garamond"/>
        <w:szCs w:val="20"/>
      </w:rPr>
      <w:tab/>
    </w:r>
    <w:r w:rsidRPr="003F7DB5">
      <w:rPr>
        <w:rStyle w:val="PageNumber"/>
        <w:rFonts w:ascii="Garamond" w:hAnsi="Garamond"/>
        <w:szCs w:val="20"/>
      </w:rPr>
      <w:tab/>
    </w:r>
    <w:r w:rsidRPr="003F7DB5">
      <w:rPr>
        <w:rStyle w:val="PageNumber"/>
        <w:rFonts w:ascii="Garamond" w:hAnsi="Garamond"/>
        <w:szCs w:val="20"/>
      </w:rPr>
      <w:tab/>
    </w:r>
    <w:r w:rsidRPr="003F7DB5">
      <w:rPr>
        <w:rStyle w:val="PageNumber"/>
        <w:rFonts w:ascii="Garamond" w:hAnsi="Garamond"/>
        <w:szCs w:val="20"/>
      </w:rPr>
      <w:tab/>
    </w:r>
    <w:r w:rsidR="00B06C07" w:rsidRPr="003F7DB5">
      <w:rPr>
        <w:rFonts w:ascii="Garamond" w:hAnsi="Garamond"/>
        <w:szCs w:val="20"/>
      </w:rPr>
      <w:t>P</w:t>
    </w:r>
    <w:r w:rsidR="00154E5D" w:rsidRPr="003F7DB5">
      <w:rPr>
        <w:rFonts w:ascii="Garamond" w:hAnsi="Garamond"/>
        <w:szCs w:val="20"/>
      </w:rPr>
      <w:t>á</w:t>
    </w:r>
    <w:r w:rsidR="00B06C07" w:rsidRPr="003F7DB5">
      <w:rPr>
        <w:rFonts w:ascii="Garamond" w:hAnsi="Garamond"/>
        <w:szCs w:val="20"/>
      </w:rPr>
      <w:t>g</w:t>
    </w:r>
    <w:r w:rsidR="00154E5D" w:rsidRPr="003F7DB5">
      <w:rPr>
        <w:rFonts w:ascii="Garamond" w:hAnsi="Garamond"/>
        <w:szCs w:val="20"/>
      </w:rPr>
      <w:t>ina</w:t>
    </w:r>
    <w:r w:rsidR="00B06C07" w:rsidRPr="003F7DB5">
      <w:rPr>
        <w:rFonts w:ascii="Garamond" w:hAnsi="Garamond"/>
        <w:szCs w:val="20"/>
      </w:rPr>
      <w:t xml:space="preserve"> </w:t>
    </w:r>
    <w:r w:rsidR="00B06C07" w:rsidRPr="003F7DB5">
      <w:rPr>
        <w:rFonts w:ascii="Garamond" w:hAnsi="Garamond"/>
        <w:b/>
        <w:bCs/>
        <w:szCs w:val="20"/>
      </w:rPr>
      <w:fldChar w:fldCharType="begin"/>
    </w:r>
    <w:r w:rsidR="00B06C07" w:rsidRPr="003F7DB5">
      <w:rPr>
        <w:rFonts w:ascii="Garamond" w:hAnsi="Garamond"/>
        <w:b/>
        <w:bCs/>
        <w:szCs w:val="20"/>
      </w:rPr>
      <w:instrText xml:space="preserve"> PAGE  \* Arabic  \* MERGEFORMAT </w:instrText>
    </w:r>
    <w:r w:rsidR="00B06C07" w:rsidRPr="003F7DB5">
      <w:rPr>
        <w:rFonts w:ascii="Garamond" w:hAnsi="Garamond"/>
        <w:b/>
        <w:bCs/>
        <w:szCs w:val="20"/>
      </w:rPr>
      <w:fldChar w:fldCharType="separate"/>
    </w:r>
    <w:r w:rsidR="006D504A" w:rsidRPr="003F7DB5">
      <w:rPr>
        <w:rFonts w:ascii="Garamond" w:hAnsi="Garamond"/>
        <w:b/>
        <w:bCs/>
        <w:szCs w:val="20"/>
      </w:rPr>
      <w:t>1</w:t>
    </w:r>
    <w:r w:rsidR="00B06C07" w:rsidRPr="003F7DB5">
      <w:rPr>
        <w:rFonts w:ascii="Garamond" w:hAnsi="Garamond"/>
        <w:b/>
        <w:bCs/>
        <w:szCs w:val="20"/>
      </w:rPr>
      <w:fldChar w:fldCharType="end"/>
    </w:r>
    <w:r w:rsidR="00B06C07" w:rsidRPr="003F7DB5">
      <w:rPr>
        <w:rFonts w:ascii="Garamond" w:hAnsi="Garamond"/>
        <w:szCs w:val="20"/>
      </w:rPr>
      <w:t xml:space="preserve"> </w:t>
    </w:r>
    <w:r w:rsidR="00154E5D" w:rsidRPr="003F7DB5">
      <w:rPr>
        <w:rFonts w:ascii="Garamond" w:hAnsi="Garamond"/>
        <w:szCs w:val="20"/>
      </w:rPr>
      <w:t>de</w:t>
    </w:r>
    <w:r w:rsidR="00B06C07" w:rsidRPr="003F7DB5">
      <w:rPr>
        <w:rFonts w:ascii="Garamond" w:hAnsi="Garamond"/>
        <w:szCs w:val="20"/>
      </w:rPr>
      <w:t xml:space="preserve"> </w:t>
    </w:r>
    <w:r w:rsidR="00B06C07" w:rsidRPr="003F7DB5">
      <w:rPr>
        <w:rFonts w:ascii="Garamond" w:hAnsi="Garamond"/>
        <w:b/>
        <w:bCs/>
        <w:szCs w:val="20"/>
      </w:rPr>
      <w:fldChar w:fldCharType="begin"/>
    </w:r>
    <w:r w:rsidR="00B06C07" w:rsidRPr="003F7DB5">
      <w:rPr>
        <w:rFonts w:ascii="Garamond" w:hAnsi="Garamond"/>
        <w:b/>
        <w:bCs/>
        <w:szCs w:val="20"/>
      </w:rPr>
      <w:instrText xml:space="preserve"> NUMPAGES  \* Arabic  \* MERGEFORMAT </w:instrText>
    </w:r>
    <w:r w:rsidR="00B06C07" w:rsidRPr="003F7DB5">
      <w:rPr>
        <w:rFonts w:ascii="Garamond" w:hAnsi="Garamond"/>
        <w:b/>
        <w:bCs/>
        <w:szCs w:val="20"/>
      </w:rPr>
      <w:fldChar w:fldCharType="separate"/>
    </w:r>
    <w:r w:rsidR="006D504A" w:rsidRPr="003F7DB5">
      <w:rPr>
        <w:rFonts w:ascii="Garamond" w:hAnsi="Garamond"/>
        <w:b/>
        <w:bCs/>
        <w:szCs w:val="20"/>
      </w:rPr>
      <w:t>1</w:t>
    </w:r>
    <w:r w:rsidR="00B06C07" w:rsidRPr="003F7DB5">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D0061" w14:textId="77777777" w:rsidR="00625391" w:rsidRPr="003F7DB5" w:rsidRDefault="00625391">
      <w:pPr>
        <w:spacing w:after="0" w:line="240" w:lineRule="auto"/>
      </w:pPr>
      <w:r w:rsidRPr="003F7DB5">
        <w:separator/>
      </w:r>
    </w:p>
  </w:footnote>
  <w:footnote w:type="continuationSeparator" w:id="0">
    <w:p w14:paraId="3A932625" w14:textId="77777777" w:rsidR="00625391" w:rsidRPr="003F7DB5" w:rsidRDefault="00625391">
      <w:pPr>
        <w:spacing w:after="0" w:line="240" w:lineRule="auto"/>
      </w:pPr>
      <w:r w:rsidRPr="003F7DB5">
        <w:continuationSeparator/>
      </w:r>
    </w:p>
  </w:footnote>
  <w:footnote w:type="continuationNotice" w:id="1">
    <w:p w14:paraId="24641976" w14:textId="77777777" w:rsidR="00625391" w:rsidRPr="003F7DB5" w:rsidRDefault="006253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59A64" w14:textId="77777777" w:rsidR="005B1D94" w:rsidRPr="003F7DB5" w:rsidRDefault="005B1D94" w:rsidP="005B1D94">
    <w:pPr>
      <w:tabs>
        <w:tab w:val="center" w:pos="4320"/>
        <w:tab w:val="right" w:pos="8640"/>
        <w:tab w:val="left" w:pos="9360"/>
      </w:tabs>
      <w:spacing w:after="0" w:line="240" w:lineRule="auto"/>
      <w:jc w:val="right"/>
      <w:rPr>
        <w:rFonts w:ascii="Calibri" w:hAnsi="Calibri" w:cs="Calibri"/>
        <w:smallCaps/>
        <w:sz w:val="36"/>
        <w:szCs w:val="36"/>
      </w:rPr>
    </w:pPr>
    <w:r w:rsidRPr="003F7DB5">
      <w:rPr>
        <w:rFonts w:ascii="Calibri" w:hAnsi="Calibri" w:cs="Calibri"/>
        <w:b/>
        <w:smallCaps/>
        <w:sz w:val="36"/>
        <w:szCs w:val="36"/>
      </w:rPr>
      <w:t>Plan de Manipulación Orgánica Simple (PMOS)</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3060"/>
      <w:gridCol w:w="2425"/>
    </w:tblGrid>
    <w:tr w:rsidR="005B1D94" w:rsidRPr="003F7DB5" w14:paraId="276A322A" w14:textId="77777777" w:rsidTr="001B2D82">
      <w:trPr>
        <w:jc w:val="center"/>
      </w:trPr>
      <w:tc>
        <w:tcPr>
          <w:tcW w:w="2880" w:type="dxa"/>
          <w:vMerge w:val="restart"/>
        </w:tcPr>
        <w:p w14:paraId="7310C252" w14:textId="77777777" w:rsidR="005B1D94" w:rsidRPr="003F7DB5" w:rsidRDefault="005B1D94" w:rsidP="005B1D94">
          <w:pPr>
            <w:spacing w:after="0" w:line="240" w:lineRule="auto"/>
            <w:jc w:val="center"/>
            <w:rPr>
              <w:rFonts w:ascii="Calibri Light" w:hAnsi="Calibri Light" w:cs="Calibri Light"/>
            </w:rPr>
          </w:pPr>
          <w:r w:rsidRPr="003F7DB5">
            <w:rPr>
              <w:rFonts w:ascii="Calibri Light" w:hAnsi="Calibri Light" w:cs="Calibri Light"/>
              <w:noProof/>
            </w:rPr>
            <w:drawing>
              <wp:anchor distT="0" distB="0" distL="114300" distR="114300" simplePos="0" relativeHeight="251659264" behindDoc="0" locked="0" layoutInCell="1" allowOverlap="1" wp14:anchorId="25C5F405" wp14:editId="362F3617">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7DB5">
            <w:rPr>
              <w:rFonts w:ascii="Calibri Light" w:hAnsi="Calibri Light" w:cs="Calibri Light"/>
            </w:rPr>
            <w:t>www.qcsinfo.org</w:t>
          </w:r>
        </w:p>
      </w:tc>
      <w:tc>
        <w:tcPr>
          <w:tcW w:w="8010" w:type="dxa"/>
          <w:gridSpan w:val="3"/>
        </w:tcPr>
        <w:p w14:paraId="64FBB561" w14:textId="77777777" w:rsidR="005B1D94" w:rsidRPr="003F7DB5" w:rsidRDefault="005B1D94" w:rsidP="005B1D94">
          <w:pPr>
            <w:spacing w:after="0" w:line="240" w:lineRule="auto"/>
            <w:jc w:val="right"/>
            <w:rPr>
              <w:rFonts w:ascii="Calibri Light" w:hAnsi="Calibri Light" w:cs="Calibri Light"/>
              <w:b/>
              <w:sz w:val="32"/>
            </w:rPr>
          </w:pPr>
          <w:r w:rsidRPr="003F7DB5">
            <w:rPr>
              <w:rFonts w:ascii="Calibri Light" w:hAnsi="Calibri Light" w:cs="Calibri Light"/>
              <w:b/>
              <w:sz w:val="32"/>
            </w:rPr>
            <w:t>Quality Certification Services (QCS)</w:t>
          </w:r>
        </w:p>
      </w:tc>
    </w:tr>
    <w:tr w:rsidR="005B1D94" w:rsidRPr="003F7DB5" w14:paraId="6F9DD18F" w14:textId="77777777" w:rsidTr="001B2D82">
      <w:trPr>
        <w:jc w:val="center"/>
      </w:trPr>
      <w:tc>
        <w:tcPr>
          <w:tcW w:w="2880" w:type="dxa"/>
          <w:vMerge/>
        </w:tcPr>
        <w:p w14:paraId="30134CA0" w14:textId="77777777" w:rsidR="005B1D94" w:rsidRPr="003F7DB5" w:rsidRDefault="005B1D94" w:rsidP="005B1D94">
          <w:pPr>
            <w:jc w:val="right"/>
            <w:rPr>
              <w:rFonts w:ascii="Calibri Light" w:hAnsi="Calibri Light" w:cs="Calibri Light"/>
            </w:rPr>
          </w:pPr>
        </w:p>
      </w:tc>
      <w:tc>
        <w:tcPr>
          <w:tcW w:w="2479" w:type="dxa"/>
        </w:tcPr>
        <w:p w14:paraId="6F6F6805" w14:textId="77777777" w:rsidR="005B1D94" w:rsidRPr="00685FCA" w:rsidRDefault="005B1D94" w:rsidP="005B1D94">
          <w:pPr>
            <w:spacing w:after="0" w:line="240" w:lineRule="auto"/>
            <w:jc w:val="right"/>
            <w:rPr>
              <w:rFonts w:asciiTheme="majorHAnsi" w:hAnsiTheme="majorHAnsi" w:cstheme="majorHAnsi"/>
              <w:b/>
              <w:sz w:val="18"/>
              <w:szCs w:val="18"/>
              <w:lang w:val="en-US"/>
            </w:rPr>
          </w:pPr>
          <w:r w:rsidRPr="00685FCA">
            <w:rPr>
              <w:rFonts w:asciiTheme="majorHAnsi" w:hAnsiTheme="majorHAnsi" w:cstheme="majorHAnsi"/>
              <w:b/>
              <w:sz w:val="18"/>
              <w:szCs w:val="18"/>
              <w:lang w:val="en-US"/>
            </w:rPr>
            <w:t>Main Office</w:t>
          </w:r>
        </w:p>
        <w:p w14:paraId="1FF6761D" w14:textId="77777777" w:rsidR="005B1D94" w:rsidRPr="00685FCA" w:rsidRDefault="005B1D94" w:rsidP="005B1D94">
          <w:pPr>
            <w:spacing w:after="0" w:line="240" w:lineRule="auto"/>
            <w:jc w:val="right"/>
            <w:rPr>
              <w:rFonts w:asciiTheme="majorHAnsi" w:hAnsiTheme="majorHAnsi" w:cstheme="majorHAnsi"/>
              <w:sz w:val="16"/>
              <w:szCs w:val="16"/>
              <w:lang w:val="en-US"/>
            </w:rPr>
          </w:pPr>
          <w:r w:rsidRPr="00685FCA">
            <w:rPr>
              <w:rFonts w:asciiTheme="majorHAnsi" w:hAnsiTheme="majorHAnsi" w:cstheme="majorHAnsi"/>
              <w:sz w:val="16"/>
              <w:szCs w:val="16"/>
              <w:lang w:val="en-US"/>
            </w:rPr>
            <w:t>5700 SW 34th Street, Suite 349 Gainesville, FL 32608</w:t>
          </w:r>
        </w:p>
        <w:p w14:paraId="4D1DF866" w14:textId="77777777" w:rsidR="005B1D94" w:rsidRPr="003F7DB5" w:rsidRDefault="005B1D94" w:rsidP="005B1D94">
          <w:pPr>
            <w:spacing w:after="0" w:line="240" w:lineRule="auto"/>
            <w:jc w:val="right"/>
            <w:rPr>
              <w:rFonts w:asciiTheme="majorHAnsi" w:hAnsiTheme="majorHAnsi" w:cstheme="majorHAnsi"/>
              <w:sz w:val="16"/>
              <w:szCs w:val="16"/>
            </w:rPr>
          </w:pPr>
          <w:r w:rsidRPr="003F7DB5">
            <w:rPr>
              <w:rFonts w:asciiTheme="majorHAnsi" w:hAnsiTheme="majorHAnsi" w:cstheme="majorHAnsi"/>
              <w:sz w:val="16"/>
              <w:szCs w:val="16"/>
            </w:rPr>
            <w:t xml:space="preserve">Teléfono 352.377.0133 </w:t>
          </w:r>
        </w:p>
        <w:p w14:paraId="11CF2DEF" w14:textId="77777777" w:rsidR="005B1D94" w:rsidRPr="003F7DB5" w:rsidRDefault="005B1D94" w:rsidP="005B1D94">
          <w:pPr>
            <w:spacing w:after="0" w:line="240" w:lineRule="auto"/>
            <w:jc w:val="right"/>
            <w:rPr>
              <w:rFonts w:asciiTheme="majorHAnsi" w:hAnsiTheme="majorHAnsi" w:cstheme="majorHAnsi"/>
              <w:sz w:val="16"/>
              <w:szCs w:val="16"/>
            </w:rPr>
          </w:pPr>
          <w:r w:rsidRPr="003F7DB5">
            <w:rPr>
              <w:rFonts w:asciiTheme="majorHAnsi" w:hAnsiTheme="majorHAnsi" w:cstheme="majorHAnsi"/>
              <w:sz w:val="16"/>
              <w:szCs w:val="16"/>
            </w:rPr>
            <w:t xml:space="preserve">fax 352.377.8363 </w:t>
          </w:r>
        </w:p>
      </w:tc>
      <w:tc>
        <w:tcPr>
          <w:tcW w:w="3086" w:type="dxa"/>
        </w:tcPr>
        <w:p w14:paraId="5421EB3C" w14:textId="77777777" w:rsidR="005B1D94" w:rsidRPr="003F7DB5" w:rsidRDefault="005B1D94" w:rsidP="005B1D94">
          <w:pPr>
            <w:spacing w:after="0" w:line="240" w:lineRule="auto"/>
            <w:jc w:val="right"/>
            <w:rPr>
              <w:rFonts w:ascii="Calibri Light" w:hAnsi="Calibri Light" w:cs="Calibri Light"/>
              <w:b/>
              <w:sz w:val="18"/>
              <w:szCs w:val="18"/>
            </w:rPr>
          </w:pPr>
          <w:r w:rsidRPr="003F7DB5">
            <w:rPr>
              <w:rFonts w:ascii="Calibri Light" w:hAnsi="Calibri Light" w:cs="Calibri Light"/>
              <w:b/>
              <w:sz w:val="18"/>
              <w:szCs w:val="18"/>
            </w:rPr>
            <w:t>QCS Ecuador</w:t>
          </w:r>
        </w:p>
        <w:p w14:paraId="344A4C97" w14:textId="77777777" w:rsidR="005B1D94" w:rsidRPr="003F7DB5" w:rsidRDefault="005B1D94" w:rsidP="005B1D94">
          <w:pPr>
            <w:spacing w:after="0" w:line="240" w:lineRule="auto"/>
            <w:jc w:val="right"/>
            <w:rPr>
              <w:rFonts w:asciiTheme="majorHAnsi" w:hAnsiTheme="majorHAnsi" w:cstheme="majorHAnsi"/>
              <w:sz w:val="16"/>
              <w:szCs w:val="16"/>
            </w:rPr>
          </w:pPr>
          <w:r w:rsidRPr="003F7DB5">
            <w:rPr>
              <w:rFonts w:asciiTheme="majorHAnsi" w:hAnsiTheme="majorHAnsi" w:cstheme="majorHAnsi"/>
              <w:sz w:val="16"/>
              <w:szCs w:val="16"/>
            </w:rPr>
            <w:t xml:space="preserve">Av. Edmundo Carvajal Oe4-72 y Av. Brasil </w:t>
          </w:r>
        </w:p>
        <w:p w14:paraId="216916FF" w14:textId="77777777" w:rsidR="005B1D94" w:rsidRPr="003F7DB5" w:rsidRDefault="005B1D94" w:rsidP="005B1D94">
          <w:pPr>
            <w:spacing w:after="0" w:line="240" w:lineRule="auto"/>
            <w:jc w:val="right"/>
            <w:rPr>
              <w:rFonts w:asciiTheme="majorHAnsi" w:hAnsiTheme="majorHAnsi" w:cstheme="majorHAnsi"/>
              <w:sz w:val="16"/>
              <w:szCs w:val="16"/>
            </w:rPr>
          </w:pPr>
          <w:r w:rsidRPr="003F7DB5">
            <w:rPr>
              <w:rFonts w:asciiTheme="majorHAnsi" w:hAnsiTheme="majorHAnsi" w:cstheme="majorHAnsi"/>
              <w:sz w:val="16"/>
              <w:szCs w:val="16"/>
            </w:rPr>
            <w:t>Edificio Robalino-Acuña, Oficina 202</w:t>
          </w:r>
        </w:p>
        <w:p w14:paraId="57A3FBD1" w14:textId="77777777" w:rsidR="005B1D94" w:rsidRPr="003F7DB5" w:rsidRDefault="005B1D94" w:rsidP="005B1D94">
          <w:pPr>
            <w:spacing w:after="0" w:line="240" w:lineRule="auto"/>
            <w:jc w:val="right"/>
            <w:rPr>
              <w:rFonts w:ascii="Calibri Light" w:hAnsi="Calibri Light" w:cs="Calibri Light"/>
              <w:sz w:val="16"/>
              <w:szCs w:val="16"/>
            </w:rPr>
          </w:pPr>
          <w:r w:rsidRPr="003F7DB5">
            <w:rPr>
              <w:rFonts w:ascii="Calibri Light" w:hAnsi="Calibri Light" w:cs="Calibri Light"/>
              <w:sz w:val="16"/>
              <w:szCs w:val="16"/>
            </w:rPr>
            <w:t>Quito, Ecuador</w:t>
          </w:r>
        </w:p>
        <w:p w14:paraId="49007032" w14:textId="77777777" w:rsidR="005B1D94" w:rsidRPr="003F7DB5" w:rsidRDefault="005B1D94" w:rsidP="005B1D94">
          <w:pPr>
            <w:spacing w:after="0" w:line="240" w:lineRule="auto"/>
            <w:jc w:val="right"/>
            <w:rPr>
              <w:rFonts w:ascii="Calibri Light" w:hAnsi="Calibri Light" w:cs="Calibri Light"/>
              <w:sz w:val="16"/>
              <w:szCs w:val="16"/>
            </w:rPr>
          </w:pPr>
          <w:r w:rsidRPr="003F7DB5">
            <w:rPr>
              <w:rFonts w:ascii="Calibri Light" w:hAnsi="Calibri Light" w:cs="Calibri Light"/>
              <w:sz w:val="16"/>
              <w:szCs w:val="16"/>
            </w:rPr>
            <w:t xml:space="preserve">Tel: </w:t>
          </w:r>
          <w:r w:rsidRPr="003F7DB5">
            <w:rPr>
              <w:rFonts w:asciiTheme="majorHAnsi" w:hAnsiTheme="majorHAnsi" w:cstheme="majorHAnsi"/>
              <w:sz w:val="16"/>
              <w:szCs w:val="16"/>
            </w:rPr>
            <w:t>593 + 98 417 6587</w:t>
          </w:r>
        </w:p>
      </w:tc>
      <w:tc>
        <w:tcPr>
          <w:tcW w:w="2445" w:type="dxa"/>
        </w:tcPr>
        <w:p w14:paraId="30DCFDE4" w14:textId="77777777" w:rsidR="005B1D94" w:rsidRPr="003F7DB5" w:rsidRDefault="005B1D94" w:rsidP="005B1D94">
          <w:pPr>
            <w:spacing w:after="0" w:line="240" w:lineRule="auto"/>
            <w:jc w:val="right"/>
            <w:rPr>
              <w:rFonts w:asciiTheme="majorHAnsi" w:hAnsiTheme="majorHAnsi" w:cstheme="majorHAnsi"/>
              <w:b/>
              <w:sz w:val="18"/>
              <w:szCs w:val="18"/>
            </w:rPr>
          </w:pPr>
          <w:r w:rsidRPr="003F7DB5">
            <w:rPr>
              <w:rFonts w:asciiTheme="majorHAnsi" w:hAnsiTheme="majorHAnsi" w:cstheme="majorHAnsi"/>
              <w:b/>
              <w:sz w:val="18"/>
              <w:szCs w:val="18"/>
            </w:rPr>
            <w:t>QCS Caribe, S.R.L.</w:t>
          </w:r>
        </w:p>
        <w:p w14:paraId="2904D17F" w14:textId="77777777" w:rsidR="005B1D94" w:rsidRPr="003F7DB5" w:rsidRDefault="005B1D94" w:rsidP="005B1D94">
          <w:pPr>
            <w:spacing w:after="0" w:line="240" w:lineRule="auto"/>
            <w:jc w:val="right"/>
            <w:rPr>
              <w:rFonts w:asciiTheme="majorHAnsi" w:hAnsiTheme="majorHAnsi" w:cstheme="majorHAnsi"/>
              <w:sz w:val="16"/>
              <w:szCs w:val="16"/>
            </w:rPr>
          </w:pPr>
          <w:r w:rsidRPr="003F7DB5">
            <w:rPr>
              <w:rFonts w:asciiTheme="majorHAnsi" w:hAnsiTheme="majorHAnsi" w:cstheme="majorHAnsi"/>
              <w:sz w:val="16"/>
              <w:szCs w:val="16"/>
            </w:rPr>
            <w:t>C/ Indepencia No. 93, 2do Nivel</w:t>
          </w:r>
        </w:p>
        <w:p w14:paraId="38E5BB6C" w14:textId="77777777" w:rsidR="005B1D94" w:rsidRPr="003F7DB5" w:rsidRDefault="005B1D94" w:rsidP="005B1D94">
          <w:pPr>
            <w:spacing w:after="0" w:line="240" w:lineRule="auto"/>
            <w:jc w:val="right"/>
            <w:rPr>
              <w:rFonts w:asciiTheme="majorHAnsi" w:hAnsiTheme="majorHAnsi" w:cstheme="majorHAnsi"/>
              <w:sz w:val="16"/>
              <w:szCs w:val="16"/>
            </w:rPr>
          </w:pPr>
          <w:r w:rsidRPr="003F7DB5">
            <w:rPr>
              <w:rFonts w:asciiTheme="majorHAnsi" w:hAnsiTheme="majorHAnsi" w:cstheme="majorHAnsi"/>
              <w:sz w:val="16"/>
              <w:szCs w:val="16"/>
            </w:rPr>
            <w:t>Mao, Valverde</w:t>
          </w:r>
        </w:p>
        <w:p w14:paraId="6053E03F" w14:textId="77777777" w:rsidR="005B1D94" w:rsidRPr="003F7DB5" w:rsidRDefault="005B1D94" w:rsidP="005B1D94">
          <w:pPr>
            <w:spacing w:after="0" w:line="240" w:lineRule="auto"/>
            <w:jc w:val="right"/>
            <w:rPr>
              <w:rFonts w:asciiTheme="majorHAnsi" w:hAnsiTheme="majorHAnsi" w:cstheme="majorHAnsi"/>
              <w:sz w:val="16"/>
              <w:szCs w:val="16"/>
            </w:rPr>
          </w:pPr>
          <w:r w:rsidRPr="003F7DB5">
            <w:rPr>
              <w:rFonts w:asciiTheme="majorHAnsi" w:hAnsiTheme="majorHAnsi" w:cstheme="majorHAnsi"/>
              <w:sz w:val="16"/>
              <w:szCs w:val="16"/>
            </w:rPr>
            <w:t>República Dominicana</w:t>
          </w:r>
        </w:p>
        <w:p w14:paraId="0CCEABB4" w14:textId="77777777" w:rsidR="005B1D94" w:rsidRPr="003F7DB5" w:rsidRDefault="005B1D94" w:rsidP="005B1D94">
          <w:pPr>
            <w:spacing w:after="0" w:line="240" w:lineRule="auto"/>
            <w:jc w:val="right"/>
            <w:rPr>
              <w:rFonts w:asciiTheme="majorHAnsi" w:hAnsiTheme="majorHAnsi" w:cstheme="majorHAnsi"/>
              <w:sz w:val="16"/>
              <w:szCs w:val="16"/>
            </w:rPr>
          </w:pPr>
          <w:r w:rsidRPr="003F7DB5">
            <w:rPr>
              <w:rFonts w:asciiTheme="majorHAnsi" w:hAnsiTheme="majorHAnsi" w:cstheme="majorHAnsi"/>
              <w:sz w:val="16"/>
              <w:szCs w:val="16"/>
            </w:rPr>
            <w:t>Tel: 809.822.9293</w:t>
          </w:r>
        </w:p>
      </w:tc>
    </w:tr>
  </w:tbl>
  <w:p w14:paraId="147D4B7F" w14:textId="77777777" w:rsidR="005B1D94" w:rsidRPr="003F7DB5" w:rsidRDefault="005B1D94" w:rsidP="005B1D94">
    <w:pPr>
      <w:spacing w:after="0" w:line="240" w:lineRule="auto"/>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D691540"/>
    <w:multiLevelType w:val="hybridMultilevel"/>
    <w:tmpl w:val="84287D7C"/>
    <w:lvl w:ilvl="0" w:tplc="B28068FE">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0"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84263EF"/>
    <w:multiLevelType w:val="hybridMultilevel"/>
    <w:tmpl w:val="C16275B4"/>
    <w:lvl w:ilvl="0" w:tplc="06B6E574">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FD59AF"/>
    <w:multiLevelType w:val="hybridMultilevel"/>
    <w:tmpl w:val="7EEA7C4A"/>
    <w:lvl w:ilvl="0" w:tplc="F3466820">
      <w:start w:val="2"/>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ECB1BED"/>
    <w:multiLevelType w:val="hybridMultilevel"/>
    <w:tmpl w:val="F4CCD9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16022BB"/>
    <w:multiLevelType w:val="hybridMultilevel"/>
    <w:tmpl w:val="8BF6BFBE"/>
    <w:lvl w:ilvl="0" w:tplc="759EA63A">
      <w:start w:val="1"/>
      <w:numFmt w:val="lowerLetter"/>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1E62F64"/>
    <w:multiLevelType w:val="hybridMultilevel"/>
    <w:tmpl w:val="B58E8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249D5FE3"/>
    <w:multiLevelType w:val="hybridMultilevel"/>
    <w:tmpl w:val="A0989986"/>
    <w:lvl w:ilvl="0" w:tplc="49F23F2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674E61"/>
    <w:multiLevelType w:val="hybridMultilevel"/>
    <w:tmpl w:val="389C16B2"/>
    <w:lvl w:ilvl="0" w:tplc="F3466820">
      <w:start w:val="2"/>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3AE5BCD"/>
    <w:multiLevelType w:val="hybridMultilevel"/>
    <w:tmpl w:val="6EB447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7975DCC"/>
    <w:multiLevelType w:val="hybridMultilevel"/>
    <w:tmpl w:val="EBC4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FD3F40"/>
    <w:multiLevelType w:val="hybridMultilevel"/>
    <w:tmpl w:val="DBA85000"/>
    <w:lvl w:ilvl="0" w:tplc="A6C8D17C">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48E3682"/>
    <w:multiLevelType w:val="hybridMultilevel"/>
    <w:tmpl w:val="FCF28A6C"/>
    <w:lvl w:ilvl="0" w:tplc="C45CA800">
      <w:start w:val="1"/>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9FA4004"/>
    <w:multiLevelType w:val="hybridMultilevel"/>
    <w:tmpl w:val="3E76C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82178F"/>
    <w:multiLevelType w:val="hybridMultilevel"/>
    <w:tmpl w:val="4F64298C"/>
    <w:lvl w:ilvl="0" w:tplc="258CCCD8">
      <w:start w:val="1"/>
      <w:numFmt w:val="decimal"/>
      <w:lvlText w:val="%1."/>
      <w:lvlJc w:val="left"/>
      <w:pPr>
        <w:ind w:left="720" w:hanging="360"/>
      </w:pPr>
      <w:rPr>
        <w:rFonts w:hint="default"/>
        <w:b w:val="0"/>
        <w:sz w:val="22"/>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29C6756"/>
    <w:multiLevelType w:val="hybridMultilevel"/>
    <w:tmpl w:val="BE66CDD8"/>
    <w:lvl w:ilvl="0" w:tplc="48E28312">
      <w:start w:val="1"/>
      <w:numFmt w:val="lowerLetter"/>
      <w:lvlText w:val="%1."/>
      <w:lvlJc w:val="left"/>
      <w:pPr>
        <w:ind w:left="515" w:hanging="360"/>
      </w:pPr>
      <w:rPr>
        <w:rFonts w:hint="default"/>
      </w:rPr>
    </w:lvl>
    <w:lvl w:ilvl="1" w:tplc="04090019" w:tentative="1">
      <w:start w:val="1"/>
      <w:numFmt w:val="lowerLetter"/>
      <w:lvlText w:val="%2."/>
      <w:lvlJc w:val="left"/>
      <w:pPr>
        <w:ind w:left="1235" w:hanging="360"/>
      </w:pPr>
    </w:lvl>
    <w:lvl w:ilvl="2" w:tplc="0409001B" w:tentative="1">
      <w:start w:val="1"/>
      <w:numFmt w:val="lowerRoman"/>
      <w:lvlText w:val="%3."/>
      <w:lvlJc w:val="right"/>
      <w:pPr>
        <w:ind w:left="1955" w:hanging="180"/>
      </w:pPr>
    </w:lvl>
    <w:lvl w:ilvl="3" w:tplc="0409000F" w:tentative="1">
      <w:start w:val="1"/>
      <w:numFmt w:val="decimal"/>
      <w:lvlText w:val="%4."/>
      <w:lvlJc w:val="left"/>
      <w:pPr>
        <w:ind w:left="2675" w:hanging="360"/>
      </w:pPr>
    </w:lvl>
    <w:lvl w:ilvl="4" w:tplc="04090019" w:tentative="1">
      <w:start w:val="1"/>
      <w:numFmt w:val="lowerLetter"/>
      <w:lvlText w:val="%5."/>
      <w:lvlJc w:val="left"/>
      <w:pPr>
        <w:ind w:left="3395" w:hanging="360"/>
      </w:pPr>
    </w:lvl>
    <w:lvl w:ilvl="5" w:tplc="0409001B" w:tentative="1">
      <w:start w:val="1"/>
      <w:numFmt w:val="lowerRoman"/>
      <w:lvlText w:val="%6."/>
      <w:lvlJc w:val="right"/>
      <w:pPr>
        <w:ind w:left="4115" w:hanging="180"/>
      </w:pPr>
    </w:lvl>
    <w:lvl w:ilvl="6" w:tplc="0409000F" w:tentative="1">
      <w:start w:val="1"/>
      <w:numFmt w:val="decimal"/>
      <w:lvlText w:val="%7."/>
      <w:lvlJc w:val="left"/>
      <w:pPr>
        <w:ind w:left="4835" w:hanging="360"/>
      </w:pPr>
    </w:lvl>
    <w:lvl w:ilvl="7" w:tplc="04090019" w:tentative="1">
      <w:start w:val="1"/>
      <w:numFmt w:val="lowerLetter"/>
      <w:lvlText w:val="%8."/>
      <w:lvlJc w:val="left"/>
      <w:pPr>
        <w:ind w:left="5555" w:hanging="360"/>
      </w:pPr>
    </w:lvl>
    <w:lvl w:ilvl="8" w:tplc="0409001B" w:tentative="1">
      <w:start w:val="1"/>
      <w:numFmt w:val="lowerRoman"/>
      <w:lvlText w:val="%9."/>
      <w:lvlJc w:val="right"/>
      <w:pPr>
        <w:ind w:left="6275" w:hanging="180"/>
      </w:pPr>
    </w:lvl>
  </w:abstractNum>
  <w:abstractNum w:abstractNumId="57"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0" w15:restartNumberingAfterBreak="0">
    <w:nsid w:val="5F1A22D5"/>
    <w:multiLevelType w:val="hybridMultilevel"/>
    <w:tmpl w:val="1BA6346A"/>
    <w:lvl w:ilvl="0" w:tplc="1756A5E4">
      <w:start w:val="1"/>
      <w:numFmt w:val="decimal"/>
      <w:lvlText w:val="%1."/>
      <w:lvlJc w:val="left"/>
      <w:pPr>
        <w:ind w:left="720" w:hanging="360"/>
      </w:pPr>
      <w:rPr>
        <w:rFonts w:ascii="Arial Narrow" w:hAnsi="Arial Narrow"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36D0C93"/>
    <w:multiLevelType w:val="hybridMultilevel"/>
    <w:tmpl w:val="29561D6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62"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75A3D45"/>
    <w:multiLevelType w:val="hybridMultilevel"/>
    <w:tmpl w:val="338E235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2"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D771BC0"/>
    <w:multiLevelType w:val="hybridMultilevel"/>
    <w:tmpl w:val="4D284D70"/>
    <w:lvl w:ilvl="0" w:tplc="0F2E9BFA">
      <w:start w:val="1"/>
      <w:numFmt w:val="decimal"/>
      <w:lvlText w:val="%1."/>
      <w:lvlJc w:val="left"/>
      <w:pPr>
        <w:ind w:left="720" w:hanging="360"/>
      </w:pPr>
      <w:rPr>
        <w:rFonts w:ascii="Arial Narrow" w:hAnsi="Arial Narrow"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68"/>
  </w:num>
  <w:num w:numId="12" w16cid:durableId="1519393639">
    <w:abstractNumId w:val="23"/>
  </w:num>
  <w:num w:numId="13" w16cid:durableId="814834788">
    <w:abstractNumId w:val="57"/>
  </w:num>
  <w:num w:numId="14" w16cid:durableId="631520851">
    <w:abstractNumId w:val="53"/>
  </w:num>
  <w:num w:numId="15" w16cid:durableId="1246305584">
    <w:abstractNumId w:val="28"/>
  </w:num>
  <w:num w:numId="16" w16cid:durableId="1803032749">
    <w:abstractNumId w:val="16"/>
  </w:num>
  <w:num w:numId="17" w16cid:durableId="689373292">
    <w:abstractNumId w:val="12"/>
  </w:num>
  <w:num w:numId="18" w16cid:durableId="1061055516">
    <w:abstractNumId w:val="47"/>
  </w:num>
  <w:num w:numId="19" w16cid:durableId="1365443848">
    <w:abstractNumId w:val="40"/>
  </w:num>
  <w:num w:numId="20" w16cid:durableId="469442444">
    <w:abstractNumId w:val="71"/>
  </w:num>
  <w:num w:numId="21" w16cid:durableId="1065956399">
    <w:abstractNumId w:val="65"/>
  </w:num>
  <w:num w:numId="22" w16cid:durableId="202058656">
    <w:abstractNumId w:val="26"/>
  </w:num>
  <w:num w:numId="23" w16cid:durableId="1571963184">
    <w:abstractNumId w:val="29"/>
  </w:num>
  <w:num w:numId="24" w16cid:durableId="2002804382">
    <w:abstractNumId w:val="55"/>
  </w:num>
  <w:num w:numId="25" w16cid:durableId="1022705114">
    <w:abstractNumId w:val="27"/>
  </w:num>
  <w:num w:numId="26" w16cid:durableId="540358653">
    <w:abstractNumId w:val="34"/>
  </w:num>
  <w:num w:numId="27" w16cid:durableId="2063749554">
    <w:abstractNumId w:val="66"/>
  </w:num>
  <w:num w:numId="28" w16cid:durableId="1267074643">
    <w:abstractNumId w:val="38"/>
  </w:num>
  <w:num w:numId="29" w16cid:durableId="311835938">
    <w:abstractNumId w:val="39"/>
  </w:num>
  <w:num w:numId="30" w16cid:durableId="614215138">
    <w:abstractNumId w:val="19"/>
  </w:num>
  <w:num w:numId="31" w16cid:durableId="2030907711">
    <w:abstractNumId w:val="58"/>
  </w:num>
  <w:num w:numId="32" w16cid:durableId="1421563109">
    <w:abstractNumId w:val="64"/>
  </w:num>
  <w:num w:numId="33" w16cid:durableId="1200363585">
    <w:abstractNumId w:val="11"/>
  </w:num>
  <w:num w:numId="34" w16cid:durableId="1822035080">
    <w:abstractNumId w:val="51"/>
  </w:num>
  <w:num w:numId="35" w16cid:durableId="480583082">
    <w:abstractNumId w:val="15"/>
  </w:num>
  <w:num w:numId="36" w16cid:durableId="383872304">
    <w:abstractNumId w:val="59"/>
  </w:num>
  <w:num w:numId="37" w16cid:durableId="1603099995">
    <w:abstractNumId w:val="42"/>
  </w:num>
  <w:num w:numId="38" w16cid:durableId="1295136857">
    <w:abstractNumId w:val="10"/>
  </w:num>
  <w:num w:numId="39" w16cid:durableId="1528981170">
    <w:abstractNumId w:val="67"/>
  </w:num>
  <w:num w:numId="40" w16cid:durableId="468137625">
    <w:abstractNumId w:val="17"/>
  </w:num>
  <w:num w:numId="41" w16cid:durableId="330958459">
    <w:abstractNumId w:val="72"/>
  </w:num>
  <w:num w:numId="42" w16cid:durableId="1487550728">
    <w:abstractNumId w:val="20"/>
  </w:num>
  <w:num w:numId="43" w16cid:durableId="154037291">
    <w:abstractNumId w:val="45"/>
  </w:num>
  <w:num w:numId="44" w16cid:durableId="7684520">
    <w:abstractNumId w:val="62"/>
  </w:num>
  <w:num w:numId="45" w16cid:durableId="1711028444">
    <w:abstractNumId w:val="37"/>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70"/>
  </w:num>
  <w:num w:numId="48" w16cid:durableId="325061450">
    <w:abstractNumId w:val="21"/>
  </w:num>
  <w:num w:numId="49" w16cid:durableId="516428306">
    <w:abstractNumId w:val="69"/>
  </w:num>
  <w:num w:numId="50" w16cid:durableId="1580092075">
    <w:abstractNumId w:val="14"/>
  </w:num>
  <w:num w:numId="51" w16cid:durableId="1891303519">
    <w:abstractNumId w:val="36"/>
  </w:num>
  <w:num w:numId="52" w16cid:durableId="389310554">
    <w:abstractNumId w:val="44"/>
  </w:num>
  <w:num w:numId="53" w16cid:durableId="142047065">
    <w:abstractNumId w:val="22"/>
  </w:num>
  <w:num w:numId="54" w16cid:durableId="162136417">
    <w:abstractNumId w:val="46"/>
  </w:num>
  <w:num w:numId="55" w16cid:durableId="673921572">
    <w:abstractNumId w:val="31"/>
  </w:num>
  <w:num w:numId="56" w16cid:durableId="1193612243">
    <w:abstractNumId w:val="43"/>
  </w:num>
  <w:num w:numId="57" w16cid:durableId="1286497074">
    <w:abstractNumId w:val="49"/>
  </w:num>
  <w:num w:numId="58" w16cid:durableId="1493984970">
    <w:abstractNumId w:val="35"/>
  </w:num>
  <w:num w:numId="59" w16cid:durableId="1139297378">
    <w:abstractNumId w:val="33"/>
  </w:num>
  <w:num w:numId="60" w16cid:durableId="106968025">
    <w:abstractNumId w:val="73"/>
  </w:num>
  <w:num w:numId="61" w16cid:durableId="1695031829">
    <w:abstractNumId w:val="24"/>
  </w:num>
  <w:num w:numId="62" w16cid:durableId="852915578">
    <w:abstractNumId w:val="30"/>
  </w:num>
  <w:num w:numId="63" w16cid:durableId="500437272">
    <w:abstractNumId w:val="48"/>
  </w:num>
  <w:num w:numId="64" w16cid:durableId="1380789508">
    <w:abstractNumId w:val="50"/>
  </w:num>
  <w:num w:numId="65" w16cid:durableId="180093482">
    <w:abstractNumId w:val="41"/>
  </w:num>
  <w:num w:numId="66" w16cid:durableId="1070739175">
    <w:abstractNumId w:val="63"/>
  </w:num>
  <w:num w:numId="67" w16cid:durableId="1493331005">
    <w:abstractNumId w:val="25"/>
  </w:num>
  <w:num w:numId="68" w16cid:durableId="978458645">
    <w:abstractNumId w:val="56"/>
  </w:num>
  <w:num w:numId="69" w16cid:durableId="9336679">
    <w:abstractNumId w:val="60"/>
  </w:num>
  <w:num w:numId="70" w16cid:durableId="1808738756">
    <w:abstractNumId w:val="54"/>
  </w:num>
  <w:num w:numId="71" w16cid:durableId="855537684">
    <w:abstractNumId w:val="32"/>
  </w:num>
  <w:num w:numId="72" w16cid:durableId="1232157698">
    <w:abstractNumId w:val="18"/>
  </w:num>
  <w:num w:numId="73" w16cid:durableId="31150122">
    <w:abstractNumId w:val="61"/>
  </w:num>
  <w:num w:numId="74" w16cid:durableId="1138231143">
    <w:abstractNumId w:val="5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cumentProtection w:edit="forms" w:enforcement="1" w:cryptProviderType="rsaAES" w:cryptAlgorithmClass="hash" w:cryptAlgorithmType="typeAny" w:cryptAlgorithmSid="14" w:cryptSpinCount="100000" w:hash="eW3VpMh8fQOa97jCjYcLzEx/7FgJ+AP9oYXvXuD1k1FCAw1vIxf1nUWdFmUteEIpRk4rCJzujhWQkTaWF84HPw==" w:salt="QrFt2btuXbwog58lYJ8qA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2C1D"/>
    <w:rsid w:val="0000434B"/>
    <w:rsid w:val="00005757"/>
    <w:rsid w:val="000070A0"/>
    <w:rsid w:val="00007B83"/>
    <w:rsid w:val="0001066D"/>
    <w:rsid w:val="000106C3"/>
    <w:rsid w:val="00011B4C"/>
    <w:rsid w:val="00011CAB"/>
    <w:rsid w:val="00011DBE"/>
    <w:rsid w:val="000124FF"/>
    <w:rsid w:val="000152DB"/>
    <w:rsid w:val="000169CE"/>
    <w:rsid w:val="00020842"/>
    <w:rsid w:val="00022A65"/>
    <w:rsid w:val="00023329"/>
    <w:rsid w:val="00024734"/>
    <w:rsid w:val="0002538B"/>
    <w:rsid w:val="000255BE"/>
    <w:rsid w:val="00026232"/>
    <w:rsid w:val="0002763D"/>
    <w:rsid w:val="0002787C"/>
    <w:rsid w:val="000306FD"/>
    <w:rsid w:val="000326DC"/>
    <w:rsid w:val="0003277A"/>
    <w:rsid w:val="000330BA"/>
    <w:rsid w:val="0003462D"/>
    <w:rsid w:val="000355CB"/>
    <w:rsid w:val="000356E6"/>
    <w:rsid w:val="000363B3"/>
    <w:rsid w:val="000375F4"/>
    <w:rsid w:val="0004069A"/>
    <w:rsid w:val="00041FA7"/>
    <w:rsid w:val="00043E5D"/>
    <w:rsid w:val="000445D2"/>
    <w:rsid w:val="000446C6"/>
    <w:rsid w:val="00045CA9"/>
    <w:rsid w:val="00047B2C"/>
    <w:rsid w:val="00052E35"/>
    <w:rsid w:val="0005302B"/>
    <w:rsid w:val="00053AB4"/>
    <w:rsid w:val="00054AD9"/>
    <w:rsid w:val="00056F91"/>
    <w:rsid w:val="00062497"/>
    <w:rsid w:val="00062C2E"/>
    <w:rsid w:val="000643D0"/>
    <w:rsid w:val="00064801"/>
    <w:rsid w:val="00066CF2"/>
    <w:rsid w:val="000732ED"/>
    <w:rsid w:val="00073778"/>
    <w:rsid w:val="00073F04"/>
    <w:rsid w:val="0007570F"/>
    <w:rsid w:val="00076733"/>
    <w:rsid w:val="000771A3"/>
    <w:rsid w:val="00081946"/>
    <w:rsid w:val="00084D2D"/>
    <w:rsid w:val="0008612B"/>
    <w:rsid w:val="000874B8"/>
    <w:rsid w:val="00087D2B"/>
    <w:rsid w:val="00087F88"/>
    <w:rsid w:val="000904D3"/>
    <w:rsid w:val="0009247C"/>
    <w:rsid w:val="0009649C"/>
    <w:rsid w:val="00097818"/>
    <w:rsid w:val="000A15E5"/>
    <w:rsid w:val="000A282B"/>
    <w:rsid w:val="000A44DF"/>
    <w:rsid w:val="000A52B6"/>
    <w:rsid w:val="000A5512"/>
    <w:rsid w:val="000A63BB"/>
    <w:rsid w:val="000A685D"/>
    <w:rsid w:val="000B650E"/>
    <w:rsid w:val="000C0797"/>
    <w:rsid w:val="000C08AD"/>
    <w:rsid w:val="000C0BD1"/>
    <w:rsid w:val="000C1301"/>
    <w:rsid w:val="000C352F"/>
    <w:rsid w:val="000C40EB"/>
    <w:rsid w:val="000C552B"/>
    <w:rsid w:val="000C64FB"/>
    <w:rsid w:val="000C7AF8"/>
    <w:rsid w:val="000C7C14"/>
    <w:rsid w:val="000C7E77"/>
    <w:rsid w:val="000D1240"/>
    <w:rsid w:val="000D3ABB"/>
    <w:rsid w:val="000D460F"/>
    <w:rsid w:val="000E0872"/>
    <w:rsid w:val="000E0B8B"/>
    <w:rsid w:val="000E22B4"/>
    <w:rsid w:val="000E248F"/>
    <w:rsid w:val="000E2D08"/>
    <w:rsid w:val="000E3026"/>
    <w:rsid w:val="000E3288"/>
    <w:rsid w:val="000E3894"/>
    <w:rsid w:val="000E39AF"/>
    <w:rsid w:val="000E5428"/>
    <w:rsid w:val="000E5FC0"/>
    <w:rsid w:val="000E6F73"/>
    <w:rsid w:val="000E74A3"/>
    <w:rsid w:val="000E7862"/>
    <w:rsid w:val="000F25B6"/>
    <w:rsid w:val="000F2804"/>
    <w:rsid w:val="000F4222"/>
    <w:rsid w:val="000F5826"/>
    <w:rsid w:val="000F696D"/>
    <w:rsid w:val="000F77D8"/>
    <w:rsid w:val="00101D58"/>
    <w:rsid w:val="00101ED5"/>
    <w:rsid w:val="0010344C"/>
    <w:rsid w:val="00103DC9"/>
    <w:rsid w:val="00107CDA"/>
    <w:rsid w:val="00110DE8"/>
    <w:rsid w:val="00110EAB"/>
    <w:rsid w:val="00112129"/>
    <w:rsid w:val="00112C05"/>
    <w:rsid w:val="00112F47"/>
    <w:rsid w:val="00113412"/>
    <w:rsid w:val="00113AEC"/>
    <w:rsid w:val="00113F47"/>
    <w:rsid w:val="00117164"/>
    <w:rsid w:val="001174E4"/>
    <w:rsid w:val="00117510"/>
    <w:rsid w:val="00117C74"/>
    <w:rsid w:val="00120351"/>
    <w:rsid w:val="00120A02"/>
    <w:rsid w:val="00120E70"/>
    <w:rsid w:val="00121FE9"/>
    <w:rsid w:val="00122761"/>
    <w:rsid w:val="00122952"/>
    <w:rsid w:val="00124FD9"/>
    <w:rsid w:val="00132403"/>
    <w:rsid w:val="001324C8"/>
    <w:rsid w:val="001326AF"/>
    <w:rsid w:val="001328B0"/>
    <w:rsid w:val="00132D36"/>
    <w:rsid w:val="00132F1D"/>
    <w:rsid w:val="001351B8"/>
    <w:rsid w:val="00137E10"/>
    <w:rsid w:val="001420D5"/>
    <w:rsid w:val="001421F1"/>
    <w:rsid w:val="001443E7"/>
    <w:rsid w:val="001453B9"/>
    <w:rsid w:val="00145A49"/>
    <w:rsid w:val="001461A9"/>
    <w:rsid w:val="00146B5D"/>
    <w:rsid w:val="0015061E"/>
    <w:rsid w:val="001510A5"/>
    <w:rsid w:val="001514FE"/>
    <w:rsid w:val="001548DC"/>
    <w:rsid w:val="00154E5D"/>
    <w:rsid w:val="0015508C"/>
    <w:rsid w:val="0015593B"/>
    <w:rsid w:val="001613DD"/>
    <w:rsid w:val="00161BE0"/>
    <w:rsid w:val="001633E5"/>
    <w:rsid w:val="00164283"/>
    <w:rsid w:val="00167C79"/>
    <w:rsid w:val="00170428"/>
    <w:rsid w:val="0017098D"/>
    <w:rsid w:val="001716B5"/>
    <w:rsid w:val="0017269F"/>
    <w:rsid w:val="001726D3"/>
    <w:rsid w:val="001766DA"/>
    <w:rsid w:val="001767BB"/>
    <w:rsid w:val="00176AFE"/>
    <w:rsid w:val="00176CDB"/>
    <w:rsid w:val="00181757"/>
    <w:rsid w:val="00181D53"/>
    <w:rsid w:val="00183B6D"/>
    <w:rsid w:val="00183E85"/>
    <w:rsid w:val="001844A4"/>
    <w:rsid w:val="00184E2C"/>
    <w:rsid w:val="00185C85"/>
    <w:rsid w:val="001860E4"/>
    <w:rsid w:val="00186B8D"/>
    <w:rsid w:val="00186DA5"/>
    <w:rsid w:val="00190103"/>
    <w:rsid w:val="00190591"/>
    <w:rsid w:val="001925E8"/>
    <w:rsid w:val="00192C46"/>
    <w:rsid w:val="00193E63"/>
    <w:rsid w:val="00193FA5"/>
    <w:rsid w:val="00194735"/>
    <w:rsid w:val="001961AC"/>
    <w:rsid w:val="0019767A"/>
    <w:rsid w:val="001A1435"/>
    <w:rsid w:val="001A1658"/>
    <w:rsid w:val="001A6C73"/>
    <w:rsid w:val="001A703B"/>
    <w:rsid w:val="001A7449"/>
    <w:rsid w:val="001A74A3"/>
    <w:rsid w:val="001A768B"/>
    <w:rsid w:val="001B1704"/>
    <w:rsid w:val="001B3976"/>
    <w:rsid w:val="001B487E"/>
    <w:rsid w:val="001B5015"/>
    <w:rsid w:val="001B6228"/>
    <w:rsid w:val="001B7481"/>
    <w:rsid w:val="001B767D"/>
    <w:rsid w:val="001B773F"/>
    <w:rsid w:val="001C03C2"/>
    <w:rsid w:val="001C05B3"/>
    <w:rsid w:val="001C26C9"/>
    <w:rsid w:val="001C2B74"/>
    <w:rsid w:val="001C30FA"/>
    <w:rsid w:val="001C323B"/>
    <w:rsid w:val="001C417D"/>
    <w:rsid w:val="001C54DE"/>
    <w:rsid w:val="001C5BE2"/>
    <w:rsid w:val="001C5CDA"/>
    <w:rsid w:val="001C70E6"/>
    <w:rsid w:val="001D08C5"/>
    <w:rsid w:val="001D1871"/>
    <w:rsid w:val="001D1C07"/>
    <w:rsid w:val="001D42E2"/>
    <w:rsid w:val="001D4733"/>
    <w:rsid w:val="001D54BF"/>
    <w:rsid w:val="001D5A8F"/>
    <w:rsid w:val="001E380E"/>
    <w:rsid w:val="001E3858"/>
    <w:rsid w:val="001F06D7"/>
    <w:rsid w:val="001F0E9B"/>
    <w:rsid w:val="001F21EF"/>
    <w:rsid w:val="001F4C3D"/>
    <w:rsid w:val="001F4DD7"/>
    <w:rsid w:val="001F649E"/>
    <w:rsid w:val="001F651D"/>
    <w:rsid w:val="001F6EB7"/>
    <w:rsid w:val="00202D68"/>
    <w:rsid w:val="002038E3"/>
    <w:rsid w:val="00203EEE"/>
    <w:rsid w:val="00205AE2"/>
    <w:rsid w:val="00205DD0"/>
    <w:rsid w:val="002079FD"/>
    <w:rsid w:val="002120B9"/>
    <w:rsid w:val="002141F2"/>
    <w:rsid w:val="00214546"/>
    <w:rsid w:val="00215143"/>
    <w:rsid w:val="00215F6F"/>
    <w:rsid w:val="00217371"/>
    <w:rsid w:val="00217F7E"/>
    <w:rsid w:val="0022107B"/>
    <w:rsid w:val="00222BA9"/>
    <w:rsid w:val="002248C2"/>
    <w:rsid w:val="0022497A"/>
    <w:rsid w:val="00226D96"/>
    <w:rsid w:val="00227600"/>
    <w:rsid w:val="002277AE"/>
    <w:rsid w:val="00232CC8"/>
    <w:rsid w:val="00232F11"/>
    <w:rsid w:val="00233821"/>
    <w:rsid w:val="00233EB1"/>
    <w:rsid w:val="00234AB7"/>
    <w:rsid w:val="00234EA4"/>
    <w:rsid w:val="00240FDE"/>
    <w:rsid w:val="00241AB9"/>
    <w:rsid w:val="0024311A"/>
    <w:rsid w:val="002432F5"/>
    <w:rsid w:val="00244A26"/>
    <w:rsid w:val="002455A7"/>
    <w:rsid w:val="0024586A"/>
    <w:rsid w:val="0024704D"/>
    <w:rsid w:val="00250051"/>
    <w:rsid w:val="00251B1E"/>
    <w:rsid w:val="00255B4E"/>
    <w:rsid w:val="00257B49"/>
    <w:rsid w:val="00261BD2"/>
    <w:rsid w:val="00262076"/>
    <w:rsid w:val="00262831"/>
    <w:rsid w:val="00262AE5"/>
    <w:rsid w:val="00263250"/>
    <w:rsid w:val="002650E6"/>
    <w:rsid w:val="002655C0"/>
    <w:rsid w:val="002655E7"/>
    <w:rsid w:val="00266B12"/>
    <w:rsid w:val="002679BA"/>
    <w:rsid w:val="002722DB"/>
    <w:rsid w:val="0027414F"/>
    <w:rsid w:val="00274D67"/>
    <w:rsid w:val="002774D6"/>
    <w:rsid w:val="002777C1"/>
    <w:rsid w:val="00281A63"/>
    <w:rsid w:val="00282042"/>
    <w:rsid w:val="0028451E"/>
    <w:rsid w:val="002857F0"/>
    <w:rsid w:val="0028648C"/>
    <w:rsid w:val="00286961"/>
    <w:rsid w:val="00286AE8"/>
    <w:rsid w:val="00286AFC"/>
    <w:rsid w:val="00292A59"/>
    <w:rsid w:val="00295155"/>
    <w:rsid w:val="00296889"/>
    <w:rsid w:val="00297CC1"/>
    <w:rsid w:val="002A1CEF"/>
    <w:rsid w:val="002A1EED"/>
    <w:rsid w:val="002A2C60"/>
    <w:rsid w:val="002A46E4"/>
    <w:rsid w:val="002A4A41"/>
    <w:rsid w:val="002A4BA6"/>
    <w:rsid w:val="002A52C5"/>
    <w:rsid w:val="002B00FE"/>
    <w:rsid w:val="002B2A7F"/>
    <w:rsid w:val="002B4055"/>
    <w:rsid w:val="002B480B"/>
    <w:rsid w:val="002B4E47"/>
    <w:rsid w:val="002B644B"/>
    <w:rsid w:val="002B73C9"/>
    <w:rsid w:val="002B76A5"/>
    <w:rsid w:val="002C3519"/>
    <w:rsid w:val="002C62AE"/>
    <w:rsid w:val="002C70D8"/>
    <w:rsid w:val="002C78F2"/>
    <w:rsid w:val="002D193C"/>
    <w:rsid w:val="002D21DE"/>
    <w:rsid w:val="002D3953"/>
    <w:rsid w:val="002D5AB5"/>
    <w:rsid w:val="002D6190"/>
    <w:rsid w:val="002D61B4"/>
    <w:rsid w:val="002D7997"/>
    <w:rsid w:val="002E03B9"/>
    <w:rsid w:val="002E0C09"/>
    <w:rsid w:val="002E1813"/>
    <w:rsid w:val="002E2601"/>
    <w:rsid w:val="002E2C67"/>
    <w:rsid w:val="002E532A"/>
    <w:rsid w:val="002E5CDD"/>
    <w:rsid w:val="002E7104"/>
    <w:rsid w:val="002E7196"/>
    <w:rsid w:val="002E7D0E"/>
    <w:rsid w:val="002F0D4C"/>
    <w:rsid w:val="002F2771"/>
    <w:rsid w:val="002F3198"/>
    <w:rsid w:val="002F3622"/>
    <w:rsid w:val="002F4972"/>
    <w:rsid w:val="002F5189"/>
    <w:rsid w:val="002F6A7D"/>
    <w:rsid w:val="002F7A5A"/>
    <w:rsid w:val="002F7BCF"/>
    <w:rsid w:val="003013AF"/>
    <w:rsid w:val="0030170A"/>
    <w:rsid w:val="00301DD7"/>
    <w:rsid w:val="003038FC"/>
    <w:rsid w:val="003042F8"/>
    <w:rsid w:val="003053FE"/>
    <w:rsid w:val="00305D80"/>
    <w:rsid w:val="00307803"/>
    <w:rsid w:val="003078C1"/>
    <w:rsid w:val="003078C7"/>
    <w:rsid w:val="003102D9"/>
    <w:rsid w:val="00311DBE"/>
    <w:rsid w:val="003122AC"/>
    <w:rsid w:val="00312D1E"/>
    <w:rsid w:val="003175B2"/>
    <w:rsid w:val="00320686"/>
    <w:rsid w:val="0032118F"/>
    <w:rsid w:val="003239E3"/>
    <w:rsid w:val="00323E5A"/>
    <w:rsid w:val="00324CD0"/>
    <w:rsid w:val="003253B9"/>
    <w:rsid w:val="0032623B"/>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1FB5"/>
    <w:rsid w:val="0034281F"/>
    <w:rsid w:val="003442D9"/>
    <w:rsid w:val="0034582D"/>
    <w:rsid w:val="00345B79"/>
    <w:rsid w:val="003478D1"/>
    <w:rsid w:val="00351C6D"/>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355C"/>
    <w:rsid w:val="003742E2"/>
    <w:rsid w:val="00376E68"/>
    <w:rsid w:val="00377628"/>
    <w:rsid w:val="00377CD8"/>
    <w:rsid w:val="003803B9"/>
    <w:rsid w:val="003803D2"/>
    <w:rsid w:val="0038169D"/>
    <w:rsid w:val="003837CD"/>
    <w:rsid w:val="003849E0"/>
    <w:rsid w:val="0038583A"/>
    <w:rsid w:val="00385C8C"/>
    <w:rsid w:val="00386A00"/>
    <w:rsid w:val="00387836"/>
    <w:rsid w:val="00391D81"/>
    <w:rsid w:val="003929B8"/>
    <w:rsid w:val="003936F4"/>
    <w:rsid w:val="00394F7F"/>
    <w:rsid w:val="00396674"/>
    <w:rsid w:val="003978AD"/>
    <w:rsid w:val="00397E57"/>
    <w:rsid w:val="003A07F2"/>
    <w:rsid w:val="003A2536"/>
    <w:rsid w:val="003A50D7"/>
    <w:rsid w:val="003B013B"/>
    <w:rsid w:val="003B03F7"/>
    <w:rsid w:val="003B1B7D"/>
    <w:rsid w:val="003B4506"/>
    <w:rsid w:val="003B4AB1"/>
    <w:rsid w:val="003B507C"/>
    <w:rsid w:val="003B50FA"/>
    <w:rsid w:val="003B5B74"/>
    <w:rsid w:val="003B6761"/>
    <w:rsid w:val="003B78B5"/>
    <w:rsid w:val="003C0797"/>
    <w:rsid w:val="003C08C3"/>
    <w:rsid w:val="003C1E90"/>
    <w:rsid w:val="003C21B4"/>
    <w:rsid w:val="003C33BE"/>
    <w:rsid w:val="003C47D5"/>
    <w:rsid w:val="003C6CC0"/>
    <w:rsid w:val="003D1BA5"/>
    <w:rsid w:val="003D4420"/>
    <w:rsid w:val="003D599B"/>
    <w:rsid w:val="003D5AAC"/>
    <w:rsid w:val="003D6DF2"/>
    <w:rsid w:val="003D749B"/>
    <w:rsid w:val="003E030E"/>
    <w:rsid w:val="003E34A0"/>
    <w:rsid w:val="003F2650"/>
    <w:rsid w:val="003F33CF"/>
    <w:rsid w:val="003F3F61"/>
    <w:rsid w:val="003F4F35"/>
    <w:rsid w:val="003F5835"/>
    <w:rsid w:val="003F5F0D"/>
    <w:rsid w:val="003F7DB5"/>
    <w:rsid w:val="00400130"/>
    <w:rsid w:val="004019D0"/>
    <w:rsid w:val="004021CA"/>
    <w:rsid w:val="00402E85"/>
    <w:rsid w:val="004054EA"/>
    <w:rsid w:val="00405E33"/>
    <w:rsid w:val="004061C6"/>
    <w:rsid w:val="00407038"/>
    <w:rsid w:val="004108BE"/>
    <w:rsid w:val="00412180"/>
    <w:rsid w:val="00412351"/>
    <w:rsid w:val="00412F05"/>
    <w:rsid w:val="00413DAF"/>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4051"/>
    <w:rsid w:val="004346C5"/>
    <w:rsid w:val="00434C2A"/>
    <w:rsid w:val="00434C71"/>
    <w:rsid w:val="00434F9B"/>
    <w:rsid w:val="004364A6"/>
    <w:rsid w:val="004369A0"/>
    <w:rsid w:val="0043747E"/>
    <w:rsid w:val="00440CFD"/>
    <w:rsid w:val="00441FD7"/>
    <w:rsid w:val="00444C00"/>
    <w:rsid w:val="00444DE0"/>
    <w:rsid w:val="00444FE4"/>
    <w:rsid w:val="004458CE"/>
    <w:rsid w:val="00445B59"/>
    <w:rsid w:val="004460B6"/>
    <w:rsid w:val="00447F30"/>
    <w:rsid w:val="004500AF"/>
    <w:rsid w:val="004541DB"/>
    <w:rsid w:val="0046162B"/>
    <w:rsid w:val="004631BF"/>
    <w:rsid w:val="00463660"/>
    <w:rsid w:val="00464C1E"/>
    <w:rsid w:val="0046561B"/>
    <w:rsid w:val="00465FE1"/>
    <w:rsid w:val="00466593"/>
    <w:rsid w:val="00466AE7"/>
    <w:rsid w:val="00466F5A"/>
    <w:rsid w:val="004670C4"/>
    <w:rsid w:val="004758DC"/>
    <w:rsid w:val="004764AD"/>
    <w:rsid w:val="00477F92"/>
    <w:rsid w:val="00480B0B"/>
    <w:rsid w:val="00481214"/>
    <w:rsid w:val="00481355"/>
    <w:rsid w:val="00481D7E"/>
    <w:rsid w:val="00482136"/>
    <w:rsid w:val="00483244"/>
    <w:rsid w:val="004837AD"/>
    <w:rsid w:val="00483C1C"/>
    <w:rsid w:val="00484480"/>
    <w:rsid w:val="004847D7"/>
    <w:rsid w:val="00484889"/>
    <w:rsid w:val="0048564A"/>
    <w:rsid w:val="0049042B"/>
    <w:rsid w:val="00490754"/>
    <w:rsid w:val="004914EC"/>
    <w:rsid w:val="00491BC5"/>
    <w:rsid w:val="00492D8B"/>
    <w:rsid w:val="004930FA"/>
    <w:rsid w:val="004940CD"/>
    <w:rsid w:val="004944A4"/>
    <w:rsid w:val="004947EC"/>
    <w:rsid w:val="00495667"/>
    <w:rsid w:val="00495965"/>
    <w:rsid w:val="00495D59"/>
    <w:rsid w:val="004965B0"/>
    <w:rsid w:val="004A3B04"/>
    <w:rsid w:val="004A47AD"/>
    <w:rsid w:val="004A567C"/>
    <w:rsid w:val="004A5BCC"/>
    <w:rsid w:val="004B05BB"/>
    <w:rsid w:val="004B0B89"/>
    <w:rsid w:val="004B3DD4"/>
    <w:rsid w:val="004B6606"/>
    <w:rsid w:val="004B7092"/>
    <w:rsid w:val="004B7965"/>
    <w:rsid w:val="004C0061"/>
    <w:rsid w:val="004C0542"/>
    <w:rsid w:val="004C0924"/>
    <w:rsid w:val="004C502B"/>
    <w:rsid w:val="004C622F"/>
    <w:rsid w:val="004C7EA9"/>
    <w:rsid w:val="004D3B3D"/>
    <w:rsid w:val="004E28A7"/>
    <w:rsid w:val="004E2B64"/>
    <w:rsid w:val="004E4228"/>
    <w:rsid w:val="004E52FF"/>
    <w:rsid w:val="004E719D"/>
    <w:rsid w:val="004F0907"/>
    <w:rsid w:val="004F200E"/>
    <w:rsid w:val="004F2804"/>
    <w:rsid w:val="004F30A4"/>
    <w:rsid w:val="004F354A"/>
    <w:rsid w:val="004F3E10"/>
    <w:rsid w:val="004F3F87"/>
    <w:rsid w:val="004F5F1A"/>
    <w:rsid w:val="00500287"/>
    <w:rsid w:val="005002CA"/>
    <w:rsid w:val="00500FD0"/>
    <w:rsid w:val="005010A1"/>
    <w:rsid w:val="00501653"/>
    <w:rsid w:val="00501FF6"/>
    <w:rsid w:val="0050512F"/>
    <w:rsid w:val="00506FCC"/>
    <w:rsid w:val="00511F79"/>
    <w:rsid w:val="0051258A"/>
    <w:rsid w:val="00512BFE"/>
    <w:rsid w:val="00513093"/>
    <w:rsid w:val="00513D31"/>
    <w:rsid w:val="00515396"/>
    <w:rsid w:val="00516DDD"/>
    <w:rsid w:val="00521C95"/>
    <w:rsid w:val="005243CF"/>
    <w:rsid w:val="0052465F"/>
    <w:rsid w:val="00524956"/>
    <w:rsid w:val="0052734A"/>
    <w:rsid w:val="0053003F"/>
    <w:rsid w:val="0053070C"/>
    <w:rsid w:val="00530C25"/>
    <w:rsid w:val="0053114C"/>
    <w:rsid w:val="00533758"/>
    <w:rsid w:val="00533CAB"/>
    <w:rsid w:val="00535218"/>
    <w:rsid w:val="0053666F"/>
    <w:rsid w:val="005367F2"/>
    <w:rsid w:val="0053686B"/>
    <w:rsid w:val="00540510"/>
    <w:rsid w:val="005419B6"/>
    <w:rsid w:val="00542130"/>
    <w:rsid w:val="005426E6"/>
    <w:rsid w:val="005448E1"/>
    <w:rsid w:val="0054558C"/>
    <w:rsid w:val="0054674A"/>
    <w:rsid w:val="00546D3B"/>
    <w:rsid w:val="005479C3"/>
    <w:rsid w:val="00552FBB"/>
    <w:rsid w:val="00553485"/>
    <w:rsid w:val="005552F4"/>
    <w:rsid w:val="0055586D"/>
    <w:rsid w:val="00556509"/>
    <w:rsid w:val="005629C6"/>
    <w:rsid w:val="00563F82"/>
    <w:rsid w:val="0056477A"/>
    <w:rsid w:val="00565654"/>
    <w:rsid w:val="0056722D"/>
    <w:rsid w:val="005708E3"/>
    <w:rsid w:val="00570A6A"/>
    <w:rsid w:val="00571FEB"/>
    <w:rsid w:val="00573612"/>
    <w:rsid w:val="005736A9"/>
    <w:rsid w:val="00573B19"/>
    <w:rsid w:val="00574AC8"/>
    <w:rsid w:val="0057524C"/>
    <w:rsid w:val="0057565D"/>
    <w:rsid w:val="005768BE"/>
    <w:rsid w:val="00576FDB"/>
    <w:rsid w:val="00581553"/>
    <w:rsid w:val="00582114"/>
    <w:rsid w:val="00582374"/>
    <w:rsid w:val="00582B22"/>
    <w:rsid w:val="005838C2"/>
    <w:rsid w:val="0058451E"/>
    <w:rsid w:val="005849DE"/>
    <w:rsid w:val="00586561"/>
    <w:rsid w:val="00587938"/>
    <w:rsid w:val="00587995"/>
    <w:rsid w:val="00587C6D"/>
    <w:rsid w:val="0059064E"/>
    <w:rsid w:val="00590A42"/>
    <w:rsid w:val="00593F88"/>
    <w:rsid w:val="005A12D6"/>
    <w:rsid w:val="005A2784"/>
    <w:rsid w:val="005A39C5"/>
    <w:rsid w:val="005A482B"/>
    <w:rsid w:val="005A4937"/>
    <w:rsid w:val="005A6ACA"/>
    <w:rsid w:val="005B0361"/>
    <w:rsid w:val="005B0AD4"/>
    <w:rsid w:val="005B0D6C"/>
    <w:rsid w:val="005B0E94"/>
    <w:rsid w:val="005B1D94"/>
    <w:rsid w:val="005B28C8"/>
    <w:rsid w:val="005B2AFD"/>
    <w:rsid w:val="005B32DC"/>
    <w:rsid w:val="005B3E54"/>
    <w:rsid w:val="005B401F"/>
    <w:rsid w:val="005B5A3F"/>
    <w:rsid w:val="005B62A8"/>
    <w:rsid w:val="005B6587"/>
    <w:rsid w:val="005C006F"/>
    <w:rsid w:val="005C0B9C"/>
    <w:rsid w:val="005C1EBA"/>
    <w:rsid w:val="005C259F"/>
    <w:rsid w:val="005C29D2"/>
    <w:rsid w:val="005C5B12"/>
    <w:rsid w:val="005D09E9"/>
    <w:rsid w:val="005D2E99"/>
    <w:rsid w:val="005D4243"/>
    <w:rsid w:val="005D6BB9"/>
    <w:rsid w:val="005D76CB"/>
    <w:rsid w:val="005D7CCD"/>
    <w:rsid w:val="005E03DE"/>
    <w:rsid w:val="005E05E0"/>
    <w:rsid w:val="005E0942"/>
    <w:rsid w:val="005E0F6A"/>
    <w:rsid w:val="005E1B89"/>
    <w:rsid w:val="005E2539"/>
    <w:rsid w:val="005E53DF"/>
    <w:rsid w:val="005F003F"/>
    <w:rsid w:val="005F2A42"/>
    <w:rsid w:val="005F3289"/>
    <w:rsid w:val="005F3A78"/>
    <w:rsid w:val="005F3DAD"/>
    <w:rsid w:val="005F457A"/>
    <w:rsid w:val="005F62C5"/>
    <w:rsid w:val="005F780F"/>
    <w:rsid w:val="005F7EAB"/>
    <w:rsid w:val="006002CB"/>
    <w:rsid w:val="00601FC3"/>
    <w:rsid w:val="00603DF8"/>
    <w:rsid w:val="00604301"/>
    <w:rsid w:val="00607B25"/>
    <w:rsid w:val="00610645"/>
    <w:rsid w:val="006107A2"/>
    <w:rsid w:val="00612601"/>
    <w:rsid w:val="00612991"/>
    <w:rsid w:val="0061326F"/>
    <w:rsid w:val="00613DBB"/>
    <w:rsid w:val="0061492B"/>
    <w:rsid w:val="00614A08"/>
    <w:rsid w:val="00614ED6"/>
    <w:rsid w:val="006173CB"/>
    <w:rsid w:val="0062072D"/>
    <w:rsid w:val="00620B17"/>
    <w:rsid w:val="00620CEB"/>
    <w:rsid w:val="006214A5"/>
    <w:rsid w:val="00621B33"/>
    <w:rsid w:val="00625391"/>
    <w:rsid w:val="0062541A"/>
    <w:rsid w:val="00625586"/>
    <w:rsid w:val="006257B6"/>
    <w:rsid w:val="00627BFD"/>
    <w:rsid w:val="00627C41"/>
    <w:rsid w:val="00630642"/>
    <w:rsid w:val="00630CD8"/>
    <w:rsid w:val="0063176F"/>
    <w:rsid w:val="0063372C"/>
    <w:rsid w:val="00634D86"/>
    <w:rsid w:val="006368DC"/>
    <w:rsid w:val="00637510"/>
    <w:rsid w:val="00637CC8"/>
    <w:rsid w:val="00640BBF"/>
    <w:rsid w:val="00641957"/>
    <w:rsid w:val="0064251D"/>
    <w:rsid w:val="00643953"/>
    <w:rsid w:val="006454DE"/>
    <w:rsid w:val="00646062"/>
    <w:rsid w:val="00646C98"/>
    <w:rsid w:val="00647291"/>
    <w:rsid w:val="006472CD"/>
    <w:rsid w:val="006477DA"/>
    <w:rsid w:val="0065068E"/>
    <w:rsid w:val="00650A16"/>
    <w:rsid w:val="00650C91"/>
    <w:rsid w:val="00654604"/>
    <w:rsid w:val="0065542A"/>
    <w:rsid w:val="00655656"/>
    <w:rsid w:val="006569B0"/>
    <w:rsid w:val="00656AE7"/>
    <w:rsid w:val="00656F47"/>
    <w:rsid w:val="0065708C"/>
    <w:rsid w:val="00661807"/>
    <w:rsid w:val="006618D2"/>
    <w:rsid w:val="00661DB9"/>
    <w:rsid w:val="00662406"/>
    <w:rsid w:val="0066564A"/>
    <w:rsid w:val="00666DE8"/>
    <w:rsid w:val="00670523"/>
    <w:rsid w:val="006713BB"/>
    <w:rsid w:val="00673DAE"/>
    <w:rsid w:val="00675D92"/>
    <w:rsid w:val="006776A5"/>
    <w:rsid w:val="0068189E"/>
    <w:rsid w:val="006837C2"/>
    <w:rsid w:val="00683C28"/>
    <w:rsid w:val="0068411B"/>
    <w:rsid w:val="00685FCA"/>
    <w:rsid w:val="00686596"/>
    <w:rsid w:val="006869F9"/>
    <w:rsid w:val="00686CDB"/>
    <w:rsid w:val="006872EC"/>
    <w:rsid w:val="00690C56"/>
    <w:rsid w:val="0069278B"/>
    <w:rsid w:val="00692F9E"/>
    <w:rsid w:val="00694BBB"/>
    <w:rsid w:val="00695B35"/>
    <w:rsid w:val="006A1A5C"/>
    <w:rsid w:val="006A3B3E"/>
    <w:rsid w:val="006A4C6E"/>
    <w:rsid w:val="006A63BD"/>
    <w:rsid w:val="006A6615"/>
    <w:rsid w:val="006A7B85"/>
    <w:rsid w:val="006B0B6C"/>
    <w:rsid w:val="006B1D67"/>
    <w:rsid w:val="006B4123"/>
    <w:rsid w:val="006B4316"/>
    <w:rsid w:val="006C0D3C"/>
    <w:rsid w:val="006C1847"/>
    <w:rsid w:val="006C1F45"/>
    <w:rsid w:val="006C24D2"/>
    <w:rsid w:val="006C31BD"/>
    <w:rsid w:val="006C4921"/>
    <w:rsid w:val="006D0830"/>
    <w:rsid w:val="006D20A6"/>
    <w:rsid w:val="006D2583"/>
    <w:rsid w:val="006D2808"/>
    <w:rsid w:val="006D2ECC"/>
    <w:rsid w:val="006D504A"/>
    <w:rsid w:val="006D6B5B"/>
    <w:rsid w:val="006D6F57"/>
    <w:rsid w:val="006E0DAA"/>
    <w:rsid w:val="006E1184"/>
    <w:rsid w:val="006E1294"/>
    <w:rsid w:val="006E337C"/>
    <w:rsid w:val="006E4657"/>
    <w:rsid w:val="006F0755"/>
    <w:rsid w:val="006F2E4B"/>
    <w:rsid w:val="006F4B4A"/>
    <w:rsid w:val="006F53D9"/>
    <w:rsid w:val="0070074F"/>
    <w:rsid w:val="00700D10"/>
    <w:rsid w:val="00702224"/>
    <w:rsid w:val="00706C9E"/>
    <w:rsid w:val="00707B7A"/>
    <w:rsid w:val="007103D4"/>
    <w:rsid w:val="0071145C"/>
    <w:rsid w:val="007117B5"/>
    <w:rsid w:val="00714A06"/>
    <w:rsid w:val="00715407"/>
    <w:rsid w:val="00716B55"/>
    <w:rsid w:val="0071750A"/>
    <w:rsid w:val="00717C88"/>
    <w:rsid w:val="007214C5"/>
    <w:rsid w:val="0072353D"/>
    <w:rsid w:val="00723F21"/>
    <w:rsid w:val="00724AB5"/>
    <w:rsid w:val="00725727"/>
    <w:rsid w:val="00730418"/>
    <w:rsid w:val="007308AD"/>
    <w:rsid w:val="0073324A"/>
    <w:rsid w:val="007339DD"/>
    <w:rsid w:val="00734150"/>
    <w:rsid w:val="0073440C"/>
    <w:rsid w:val="00737D21"/>
    <w:rsid w:val="00745340"/>
    <w:rsid w:val="007459C3"/>
    <w:rsid w:val="00746120"/>
    <w:rsid w:val="00746516"/>
    <w:rsid w:val="00746EF4"/>
    <w:rsid w:val="00750A60"/>
    <w:rsid w:val="00750CC8"/>
    <w:rsid w:val="007514F8"/>
    <w:rsid w:val="00751DA3"/>
    <w:rsid w:val="00751E98"/>
    <w:rsid w:val="0075263E"/>
    <w:rsid w:val="00753091"/>
    <w:rsid w:val="00753ECC"/>
    <w:rsid w:val="00754758"/>
    <w:rsid w:val="007605D6"/>
    <w:rsid w:val="007609C6"/>
    <w:rsid w:val="00760BF3"/>
    <w:rsid w:val="0076107E"/>
    <w:rsid w:val="007611E7"/>
    <w:rsid w:val="00761B41"/>
    <w:rsid w:val="007643B7"/>
    <w:rsid w:val="007648D9"/>
    <w:rsid w:val="00764C93"/>
    <w:rsid w:val="0076578B"/>
    <w:rsid w:val="00766559"/>
    <w:rsid w:val="007666ED"/>
    <w:rsid w:val="00766A11"/>
    <w:rsid w:val="00766DA1"/>
    <w:rsid w:val="007714A9"/>
    <w:rsid w:val="0077363D"/>
    <w:rsid w:val="00774572"/>
    <w:rsid w:val="007745BC"/>
    <w:rsid w:val="00774789"/>
    <w:rsid w:val="0077570B"/>
    <w:rsid w:val="00775982"/>
    <w:rsid w:val="00776FF1"/>
    <w:rsid w:val="007773FF"/>
    <w:rsid w:val="007804F0"/>
    <w:rsid w:val="00780BFF"/>
    <w:rsid w:val="0078196E"/>
    <w:rsid w:val="007824B5"/>
    <w:rsid w:val="007829AA"/>
    <w:rsid w:val="00783429"/>
    <w:rsid w:val="0078403B"/>
    <w:rsid w:val="00786731"/>
    <w:rsid w:val="00791E8F"/>
    <w:rsid w:val="00793117"/>
    <w:rsid w:val="007956C8"/>
    <w:rsid w:val="007A0400"/>
    <w:rsid w:val="007A0415"/>
    <w:rsid w:val="007A0491"/>
    <w:rsid w:val="007A2BF9"/>
    <w:rsid w:val="007A3763"/>
    <w:rsid w:val="007A45AD"/>
    <w:rsid w:val="007A5D98"/>
    <w:rsid w:val="007B4717"/>
    <w:rsid w:val="007B57E7"/>
    <w:rsid w:val="007C0562"/>
    <w:rsid w:val="007C07CB"/>
    <w:rsid w:val="007C0D1F"/>
    <w:rsid w:val="007C1262"/>
    <w:rsid w:val="007D204D"/>
    <w:rsid w:val="007D342D"/>
    <w:rsid w:val="007D5D17"/>
    <w:rsid w:val="007E02B7"/>
    <w:rsid w:val="007E02E7"/>
    <w:rsid w:val="007E367F"/>
    <w:rsid w:val="007E4067"/>
    <w:rsid w:val="007E438D"/>
    <w:rsid w:val="007E590D"/>
    <w:rsid w:val="007E5C6D"/>
    <w:rsid w:val="007E6B55"/>
    <w:rsid w:val="007E6D87"/>
    <w:rsid w:val="007E6DB8"/>
    <w:rsid w:val="007E6EBD"/>
    <w:rsid w:val="007F00A2"/>
    <w:rsid w:val="007F0164"/>
    <w:rsid w:val="007F2561"/>
    <w:rsid w:val="007F2E15"/>
    <w:rsid w:val="007F3ABB"/>
    <w:rsid w:val="007F3BED"/>
    <w:rsid w:val="007F5E9F"/>
    <w:rsid w:val="007F6584"/>
    <w:rsid w:val="007F7946"/>
    <w:rsid w:val="00800245"/>
    <w:rsid w:val="00800447"/>
    <w:rsid w:val="00800986"/>
    <w:rsid w:val="00800A63"/>
    <w:rsid w:val="00802C19"/>
    <w:rsid w:val="00803057"/>
    <w:rsid w:val="00805C4E"/>
    <w:rsid w:val="008062D6"/>
    <w:rsid w:val="00806466"/>
    <w:rsid w:val="00807CC1"/>
    <w:rsid w:val="00810290"/>
    <w:rsid w:val="008109C6"/>
    <w:rsid w:val="0081158F"/>
    <w:rsid w:val="00815EC5"/>
    <w:rsid w:val="008167CC"/>
    <w:rsid w:val="008169D6"/>
    <w:rsid w:val="008172B3"/>
    <w:rsid w:val="00825F4C"/>
    <w:rsid w:val="008267DB"/>
    <w:rsid w:val="0082684A"/>
    <w:rsid w:val="00826D51"/>
    <w:rsid w:val="00832987"/>
    <w:rsid w:val="00833BE2"/>
    <w:rsid w:val="00833C23"/>
    <w:rsid w:val="0083438A"/>
    <w:rsid w:val="00837773"/>
    <w:rsid w:val="00840B50"/>
    <w:rsid w:val="00840C0A"/>
    <w:rsid w:val="008419FD"/>
    <w:rsid w:val="00841DAE"/>
    <w:rsid w:val="008441E1"/>
    <w:rsid w:val="00846926"/>
    <w:rsid w:val="00846A8A"/>
    <w:rsid w:val="008515DB"/>
    <w:rsid w:val="00851913"/>
    <w:rsid w:val="008532FD"/>
    <w:rsid w:val="0085718A"/>
    <w:rsid w:val="00857C6C"/>
    <w:rsid w:val="008604E8"/>
    <w:rsid w:val="00861676"/>
    <w:rsid w:val="00861E18"/>
    <w:rsid w:val="0086218A"/>
    <w:rsid w:val="0086271F"/>
    <w:rsid w:val="008628ED"/>
    <w:rsid w:val="00862CEF"/>
    <w:rsid w:val="00862F5D"/>
    <w:rsid w:val="00863865"/>
    <w:rsid w:val="00865025"/>
    <w:rsid w:val="00865965"/>
    <w:rsid w:val="008667BE"/>
    <w:rsid w:val="008668EE"/>
    <w:rsid w:val="00867F38"/>
    <w:rsid w:val="00870591"/>
    <w:rsid w:val="00870F2D"/>
    <w:rsid w:val="00871F8A"/>
    <w:rsid w:val="00874AD2"/>
    <w:rsid w:val="00874DBD"/>
    <w:rsid w:val="00874E27"/>
    <w:rsid w:val="008760AE"/>
    <w:rsid w:val="00876B25"/>
    <w:rsid w:val="00877025"/>
    <w:rsid w:val="0087745B"/>
    <w:rsid w:val="00880B6D"/>
    <w:rsid w:val="008819AF"/>
    <w:rsid w:val="00882E6F"/>
    <w:rsid w:val="00883CCE"/>
    <w:rsid w:val="00885D06"/>
    <w:rsid w:val="00885EC2"/>
    <w:rsid w:val="00886761"/>
    <w:rsid w:val="00887EA3"/>
    <w:rsid w:val="00890111"/>
    <w:rsid w:val="00892095"/>
    <w:rsid w:val="00893CC2"/>
    <w:rsid w:val="00894378"/>
    <w:rsid w:val="00895A27"/>
    <w:rsid w:val="0089656B"/>
    <w:rsid w:val="00897A66"/>
    <w:rsid w:val="008A0CEA"/>
    <w:rsid w:val="008A4970"/>
    <w:rsid w:val="008A5007"/>
    <w:rsid w:val="008A51D3"/>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A04"/>
    <w:rsid w:val="008F6F72"/>
    <w:rsid w:val="009021F4"/>
    <w:rsid w:val="0090283F"/>
    <w:rsid w:val="00902A19"/>
    <w:rsid w:val="009038F1"/>
    <w:rsid w:val="00903E92"/>
    <w:rsid w:val="0090523F"/>
    <w:rsid w:val="00906718"/>
    <w:rsid w:val="00906A48"/>
    <w:rsid w:val="00911A5F"/>
    <w:rsid w:val="00911EDA"/>
    <w:rsid w:val="00913480"/>
    <w:rsid w:val="00913C02"/>
    <w:rsid w:val="00914722"/>
    <w:rsid w:val="00920DA7"/>
    <w:rsid w:val="00922310"/>
    <w:rsid w:val="009228F3"/>
    <w:rsid w:val="00923BFF"/>
    <w:rsid w:val="00925E49"/>
    <w:rsid w:val="0093012E"/>
    <w:rsid w:val="00933305"/>
    <w:rsid w:val="00933CAC"/>
    <w:rsid w:val="0093510A"/>
    <w:rsid w:val="00935C76"/>
    <w:rsid w:val="00936F2A"/>
    <w:rsid w:val="00937F5D"/>
    <w:rsid w:val="00944E88"/>
    <w:rsid w:val="009453F3"/>
    <w:rsid w:val="00945D59"/>
    <w:rsid w:val="009463BC"/>
    <w:rsid w:val="0094696C"/>
    <w:rsid w:val="00946AAB"/>
    <w:rsid w:val="00947704"/>
    <w:rsid w:val="00951B63"/>
    <w:rsid w:val="00952D17"/>
    <w:rsid w:val="00954161"/>
    <w:rsid w:val="00954518"/>
    <w:rsid w:val="009561A0"/>
    <w:rsid w:val="0095739B"/>
    <w:rsid w:val="00960B4F"/>
    <w:rsid w:val="00960C60"/>
    <w:rsid w:val="00961532"/>
    <w:rsid w:val="00964971"/>
    <w:rsid w:val="00967151"/>
    <w:rsid w:val="00967515"/>
    <w:rsid w:val="00967D94"/>
    <w:rsid w:val="00967DA6"/>
    <w:rsid w:val="00971C94"/>
    <w:rsid w:val="00973E24"/>
    <w:rsid w:val="00974D1F"/>
    <w:rsid w:val="009763FB"/>
    <w:rsid w:val="00976957"/>
    <w:rsid w:val="00977892"/>
    <w:rsid w:val="0098021A"/>
    <w:rsid w:val="00980672"/>
    <w:rsid w:val="00980AC2"/>
    <w:rsid w:val="0098158E"/>
    <w:rsid w:val="009816C3"/>
    <w:rsid w:val="00981CF1"/>
    <w:rsid w:val="009821F3"/>
    <w:rsid w:val="00982EFD"/>
    <w:rsid w:val="00983C0D"/>
    <w:rsid w:val="009851CC"/>
    <w:rsid w:val="00985776"/>
    <w:rsid w:val="00985EC2"/>
    <w:rsid w:val="00987E7A"/>
    <w:rsid w:val="00993A08"/>
    <w:rsid w:val="00994BA5"/>
    <w:rsid w:val="0099532C"/>
    <w:rsid w:val="00995705"/>
    <w:rsid w:val="00996A9C"/>
    <w:rsid w:val="009A2775"/>
    <w:rsid w:val="009A3959"/>
    <w:rsid w:val="009A4A9A"/>
    <w:rsid w:val="009A50C7"/>
    <w:rsid w:val="009A5A5C"/>
    <w:rsid w:val="009A7206"/>
    <w:rsid w:val="009A763A"/>
    <w:rsid w:val="009B0793"/>
    <w:rsid w:val="009B1A40"/>
    <w:rsid w:val="009B638D"/>
    <w:rsid w:val="009B680F"/>
    <w:rsid w:val="009B6A65"/>
    <w:rsid w:val="009B7F0A"/>
    <w:rsid w:val="009C036D"/>
    <w:rsid w:val="009C2A30"/>
    <w:rsid w:val="009C3095"/>
    <w:rsid w:val="009C4058"/>
    <w:rsid w:val="009C7A0A"/>
    <w:rsid w:val="009D1098"/>
    <w:rsid w:val="009D2605"/>
    <w:rsid w:val="009D29B7"/>
    <w:rsid w:val="009D3380"/>
    <w:rsid w:val="009D3521"/>
    <w:rsid w:val="009D38ED"/>
    <w:rsid w:val="009D43B7"/>
    <w:rsid w:val="009D51D3"/>
    <w:rsid w:val="009D7479"/>
    <w:rsid w:val="009E04F3"/>
    <w:rsid w:val="009E0C72"/>
    <w:rsid w:val="009E21B4"/>
    <w:rsid w:val="009E3C94"/>
    <w:rsid w:val="009E50E4"/>
    <w:rsid w:val="009E73C0"/>
    <w:rsid w:val="009E78B5"/>
    <w:rsid w:val="009E7CF5"/>
    <w:rsid w:val="009E7D85"/>
    <w:rsid w:val="009F2CDE"/>
    <w:rsid w:val="009F32BC"/>
    <w:rsid w:val="009F5C58"/>
    <w:rsid w:val="00A00E9F"/>
    <w:rsid w:val="00A015E6"/>
    <w:rsid w:val="00A01935"/>
    <w:rsid w:val="00A035DC"/>
    <w:rsid w:val="00A046A1"/>
    <w:rsid w:val="00A06D6F"/>
    <w:rsid w:val="00A0718A"/>
    <w:rsid w:val="00A102AD"/>
    <w:rsid w:val="00A10488"/>
    <w:rsid w:val="00A11E8E"/>
    <w:rsid w:val="00A133CD"/>
    <w:rsid w:val="00A16815"/>
    <w:rsid w:val="00A20578"/>
    <w:rsid w:val="00A22A98"/>
    <w:rsid w:val="00A2461A"/>
    <w:rsid w:val="00A2506B"/>
    <w:rsid w:val="00A26151"/>
    <w:rsid w:val="00A347DC"/>
    <w:rsid w:val="00A34D1C"/>
    <w:rsid w:val="00A36E48"/>
    <w:rsid w:val="00A40981"/>
    <w:rsid w:val="00A41842"/>
    <w:rsid w:val="00A42988"/>
    <w:rsid w:val="00A44605"/>
    <w:rsid w:val="00A4503A"/>
    <w:rsid w:val="00A564F7"/>
    <w:rsid w:val="00A56D69"/>
    <w:rsid w:val="00A57D63"/>
    <w:rsid w:val="00A60EE7"/>
    <w:rsid w:val="00A61194"/>
    <w:rsid w:val="00A63C2F"/>
    <w:rsid w:val="00A63F68"/>
    <w:rsid w:val="00A64FE6"/>
    <w:rsid w:val="00A656C0"/>
    <w:rsid w:val="00A657C4"/>
    <w:rsid w:val="00A668A8"/>
    <w:rsid w:val="00A67945"/>
    <w:rsid w:val="00A71392"/>
    <w:rsid w:val="00A7168F"/>
    <w:rsid w:val="00A718BF"/>
    <w:rsid w:val="00A71A19"/>
    <w:rsid w:val="00A7224F"/>
    <w:rsid w:val="00A72601"/>
    <w:rsid w:val="00A749C6"/>
    <w:rsid w:val="00A753A5"/>
    <w:rsid w:val="00A77CBD"/>
    <w:rsid w:val="00A80360"/>
    <w:rsid w:val="00A80711"/>
    <w:rsid w:val="00A844A3"/>
    <w:rsid w:val="00A86713"/>
    <w:rsid w:val="00A8733D"/>
    <w:rsid w:val="00A87435"/>
    <w:rsid w:val="00A87C05"/>
    <w:rsid w:val="00A90801"/>
    <w:rsid w:val="00A9158A"/>
    <w:rsid w:val="00A929AC"/>
    <w:rsid w:val="00A92A71"/>
    <w:rsid w:val="00A92B48"/>
    <w:rsid w:val="00A93B34"/>
    <w:rsid w:val="00A95CBA"/>
    <w:rsid w:val="00A967B7"/>
    <w:rsid w:val="00A979AE"/>
    <w:rsid w:val="00A97A5F"/>
    <w:rsid w:val="00AA0AF6"/>
    <w:rsid w:val="00AA12F1"/>
    <w:rsid w:val="00AA14AA"/>
    <w:rsid w:val="00AA209E"/>
    <w:rsid w:val="00AA27DB"/>
    <w:rsid w:val="00AA3433"/>
    <w:rsid w:val="00AA47C8"/>
    <w:rsid w:val="00AA5683"/>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C63F2"/>
    <w:rsid w:val="00AD1106"/>
    <w:rsid w:val="00AD21AA"/>
    <w:rsid w:val="00AD3137"/>
    <w:rsid w:val="00AD37EB"/>
    <w:rsid w:val="00AD40C4"/>
    <w:rsid w:val="00AD7AC2"/>
    <w:rsid w:val="00AD7EF1"/>
    <w:rsid w:val="00AE0432"/>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2740"/>
    <w:rsid w:val="00AF3D4A"/>
    <w:rsid w:val="00AF4280"/>
    <w:rsid w:val="00AF537B"/>
    <w:rsid w:val="00AF6391"/>
    <w:rsid w:val="00AF6E6D"/>
    <w:rsid w:val="00AF7CA5"/>
    <w:rsid w:val="00AF7D6B"/>
    <w:rsid w:val="00B002FB"/>
    <w:rsid w:val="00B00589"/>
    <w:rsid w:val="00B06C07"/>
    <w:rsid w:val="00B071B3"/>
    <w:rsid w:val="00B11271"/>
    <w:rsid w:val="00B16FD5"/>
    <w:rsid w:val="00B20006"/>
    <w:rsid w:val="00B20424"/>
    <w:rsid w:val="00B20FC3"/>
    <w:rsid w:val="00B21D59"/>
    <w:rsid w:val="00B2250D"/>
    <w:rsid w:val="00B23C98"/>
    <w:rsid w:val="00B24517"/>
    <w:rsid w:val="00B249B3"/>
    <w:rsid w:val="00B26B28"/>
    <w:rsid w:val="00B31227"/>
    <w:rsid w:val="00B33F80"/>
    <w:rsid w:val="00B34F95"/>
    <w:rsid w:val="00B36B5C"/>
    <w:rsid w:val="00B42C5C"/>
    <w:rsid w:val="00B42D1E"/>
    <w:rsid w:val="00B43AB5"/>
    <w:rsid w:val="00B472F8"/>
    <w:rsid w:val="00B505AB"/>
    <w:rsid w:val="00B51C3D"/>
    <w:rsid w:val="00B52647"/>
    <w:rsid w:val="00B53ABE"/>
    <w:rsid w:val="00B55579"/>
    <w:rsid w:val="00B56085"/>
    <w:rsid w:val="00B57371"/>
    <w:rsid w:val="00B573D7"/>
    <w:rsid w:val="00B604C8"/>
    <w:rsid w:val="00B6052F"/>
    <w:rsid w:val="00B60D0A"/>
    <w:rsid w:val="00B60F4D"/>
    <w:rsid w:val="00B6168A"/>
    <w:rsid w:val="00B62CDA"/>
    <w:rsid w:val="00B6307D"/>
    <w:rsid w:val="00B66941"/>
    <w:rsid w:val="00B66B6A"/>
    <w:rsid w:val="00B6709C"/>
    <w:rsid w:val="00B67331"/>
    <w:rsid w:val="00B70914"/>
    <w:rsid w:val="00B70EAB"/>
    <w:rsid w:val="00B74251"/>
    <w:rsid w:val="00B75C0B"/>
    <w:rsid w:val="00B807BE"/>
    <w:rsid w:val="00B82A36"/>
    <w:rsid w:val="00B8589E"/>
    <w:rsid w:val="00B85FEB"/>
    <w:rsid w:val="00B90B51"/>
    <w:rsid w:val="00B92473"/>
    <w:rsid w:val="00B96148"/>
    <w:rsid w:val="00B96660"/>
    <w:rsid w:val="00B9686C"/>
    <w:rsid w:val="00B96FE4"/>
    <w:rsid w:val="00B97545"/>
    <w:rsid w:val="00B97AB7"/>
    <w:rsid w:val="00B97AF3"/>
    <w:rsid w:val="00BA0296"/>
    <w:rsid w:val="00BA2C93"/>
    <w:rsid w:val="00BA4114"/>
    <w:rsid w:val="00BA6D6E"/>
    <w:rsid w:val="00BB0643"/>
    <w:rsid w:val="00BB1FE5"/>
    <w:rsid w:val="00BB29EF"/>
    <w:rsid w:val="00BB2ED1"/>
    <w:rsid w:val="00BB52C9"/>
    <w:rsid w:val="00BB6F95"/>
    <w:rsid w:val="00BB7669"/>
    <w:rsid w:val="00BC00AE"/>
    <w:rsid w:val="00BC01AD"/>
    <w:rsid w:val="00BC0BAA"/>
    <w:rsid w:val="00BC0F14"/>
    <w:rsid w:val="00BC3868"/>
    <w:rsid w:val="00BC4CE5"/>
    <w:rsid w:val="00BC5ABA"/>
    <w:rsid w:val="00BD2364"/>
    <w:rsid w:val="00BD31A2"/>
    <w:rsid w:val="00BD43C3"/>
    <w:rsid w:val="00BD5C5A"/>
    <w:rsid w:val="00BD5C7B"/>
    <w:rsid w:val="00BD6B4F"/>
    <w:rsid w:val="00BD6D83"/>
    <w:rsid w:val="00BD7F1A"/>
    <w:rsid w:val="00BE00F3"/>
    <w:rsid w:val="00BE146B"/>
    <w:rsid w:val="00BE1AB9"/>
    <w:rsid w:val="00BE237A"/>
    <w:rsid w:val="00BE2D7C"/>
    <w:rsid w:val="00BE3519"/>
    <w:rsid w:val="00BE4099"/>
    <w:rsid w:val="00BE4BAB"/>
    <w:rsid w:val="00BE52A9"/>
    <w:rsid w:val="00BE6C75"/>
    <w:rsid w:val="00BF0487"/>
    <w:rsid w:val="00BF24F3"/>
    <w:rsid w:val="00BF4116"/>
    <w:rsid w:val="00BF5F46"/>
    <w:rsid w:val="00BF5F89"/>
    <w:rsid w:val="00C002FB"/>
    <w:rsid w:val="00C007A0"/>
    <w:rsid w:val="00C00EE7"/>
    <w:rsid w:val="00C01220"/>
    <w:rsid w:val="00C03F49"/>
    <w:rsid w:val="00C04BF3"/>
    <w:rsid w:val="00C060FA"/>
    <w:rsid w:val="00C07195"/>
    <w:rsid w:val="00C076E7"/>
    <w:rsid w:val="00C10791"/>
    <w:rsid w:val="00C1086E"/>
    <w:rsid w:val="00C1178C"/>
    <w:rsid w:val="00C131F0"/>
    <w:rsid w:val="00C13AB9"/>
    <w:rsid w:val="00C141C5"/>
    <w:rsid w:val="00C14D8D"/>
    <w:rsid w:val="00C161E7"/>
    <w:rsid w:val="00C1648D"/>
    <w:rsid w:val="00C169CE"/>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45866"/>
    <w:rsid w:val="00C464F7"/>
    <w:rsid w:val="00C46B80"/>
    <w:rsid w:val="00C50460"/>
    <w:rsid w:val="00C506DC"/>
    <w:rsid w:val="00C5232D"/>
    <w:rsid w:val="00C5287D"/>
    <w:rsid w:val="00C53E66"/>
    <w:rsid w:val="00C5406C"/>
    <w:rsid w:val="00C5424E"/>
    <w:rsid w:val="00C562A7"/>
    <w:rsid w:val="00C574CF"/>
    <w:rsid w:val="00C6040D"/>
    <w:rsid w:val="00C61340"/>
    <w:rsid w:val="00C61445"/>
    <w:rsid w:val="00C6159D"/>
    <w:rsid w:val="00C62DB4"/>
    <w:rsid w:val="00C62EDB"/>
    <w:rsid w:val="00C634B4"/>
    <w:rsid w:val="00C64169"/>
    <w:rsid w:val="00C6428C"/>
    <w:rsid w:val="00C64B2D"/>
    <w:rsid w:val="00C653B9"/>
    <w:rsid w:val="00C654B1"/>
    <w:rsid w:val="00C656A4"/>
    <w:rsid w:val="00C667BC"/>
    <w:rsid w:val="00C70656"/>
    <w:rsid w:val="00C70B76"/>
    <w:rsid w:val="00C71173"/>
    <w:rsid w:val="00C7184A"/>
    <w:rsid w:val="00C71C24"/>
    <w:rsid w:val="00C73339"/>
    <w:rsid w:val="00C74590"/>
    <w:rsid w:val="00C7474B"/>
    <w:rsid w:val="00C74A61"/>
    <w:rsid w:val="00C74E4F"/>
    <w:rsid w:val="00C756E0"/>
    <w:rsid w:val="00C75974"/>
    <w:rsid w:val="00C767E4"/>
    <w:rsid w:val="00C77FD1"/>
    <w:rsid w:val="00C8101D"/>
    <w:rsid w:val="00C81EFA"/>
    <w:rsid w:val="00C827A9"/>
    <w:rsid w:val="00C839A9"/>
    <w:rsid w:val="00C839E3"/>
    <w:rsid w:val="00C84E53"/>
    <w:rsid w:val="00C8584B"/>
    <w:rsid w:val="00C85CD6"/>
    <w:rsid w:val="00C9081E"/>
    <w:rsid w:val="00C90BA5"/>
    <w:rsid w:val="00C926D3"/>
    <w:rsid w:val="00C94FAB"/>
    <w:rsid w:val="00C9575C"/>
    <w:rsid w:val="00C96512"/>
    <w:rsid w:val="00C9698A"/>
    <w:rsid w:val="00C9792E"/>
    <w:rsid w:val="00CA116D"/>
    <w:rsid w:val="00CA6A48"/>
    <w:rsid w:val="00CA74BE"/>
    <w:rsid w:val="00CA7FE1"/>
    <w:rsid w:val="00CB04D0"/>
    <w:rsid w:val="00CB2FA9"/>
    <w:rsid w:val="00CB3C2B"/>
    <w:rsid w:val="00CB5D3E"/>
    <w:rsid w:val="00CB7C16"/>
    <w:rsid w:val="00CB7E54"/>
    <w:rsid w:val="00CC03B4"/>
    <w:rsid w:val="00CC0696"/>
    <w:rsid w:val="00CC19A5"/>
    <w:rsid w:val="00CC2692"/>
    <w:rsid w:val="00CC29DE"/>
    <w:rsid w:val="00CC3EBF"/>
    <w:rsid w:val="00CC46ED"/>
    <w:rsid w:val="00CC501E"/>
    <w:rsid w:val="00CC5856"/>
    <w:rsid w:val="00CD004F"/>
    <w:rsid w:val="00CD0EC9"/>
    <w:rsid w:val="00CD191B"/>
    <w:rsid w:val="00CD485C"/>
    <w:rsid w:val="00CD79B5"/>
    <w:rsid w:val="00CE1490"/>
    <w:rsid w:val="00CE2658"/>
    <w:rsid w:val="00CE3FB9"/>
    <w:rsid w:val="00CE6EDB"/>
    <w:rsid w:val="00CE6F04"/>
    <w:rsid w:val="00CE7C8C"/>
    <w:rsid w:val="00CF4070"/>
    <w:rsid w:val="00CF4C26"/>
    <w:rsid w:val="00CF52E0"/>
    <w:rsid w:val="00CF69F8"/>
    <w:rsid w:val="00D018FC"/>
    <w:rsid w:val="00D02454"/>
    <w:rsid w:val="00D02842"/>
    <w:rsid w:val="00D0391C"/>
    <w:rsid w:val="00D05EA0"/>
    <w:rsid w:val="00D0683F"/>
    <w:rsid w:val="00D07918"/>
    <w:rsid w:val="00D11C6F"/>
    <w:rsid w:val="00D127C3"/>
    <w:rsid w:val="00D14117"/>
    <w:rsid w:val="00D14412"/>
    <w:rsid w:val="00D146D1"/>
    <w:rsid w:val="00D14C45"/>
    <w:rsid w:val="00D1571E"/>
    <w:rsid w:val="00D16C68"/>
    <w:rsid w:val="00D17054"/>
    <w:rsid w:val="00D17075"/>
    <w:rsid w:val="00D17964"/>
    <w:rsid w:val="00D179F8"/>
    <w:rsid w:val="00D213D7"/>
    <w:rsid w:val="00D217A0"/>
    <w:rsid w:val="00D2289C"/>
    <w:rsid w:val="00D25704"/>
    <w:rsid w:val="00D26009"/>
    <w:rsid w:val="00D26480"/>
    <w:rsid w:val="00D300EB"/>
    <w:rsid w:val="00D301C8"/>
    <w:rsid w:val="00D301F6"/>
    <w:rsid w:val="00D30B8E"/>
    <w:rsid w:val="00D31BE8"/>
    <w:rsid w:val="00D322FF"/>
    <w:rsid w:val="00D32460"/>
    <w:rsid w:val="00D33D5F"/>
    <w:rsid w:val="00D355F8"/>
    <w:rsid w:val="00D36A9E"/>
    <w:rsid w:val="00D3756C"/>
    <w:rsid w:val="00D37DED"/>
    <w:rsid w:val="00D40E66"/>
    <w:rsid w:val="00D423B9"/>
    <w:rsid w:val="00D42779"/>
    <w:rsid w:val="00D42BB6"/>
    <w:rsid w:val="00D42BD2"/>
    <w:rsid w:val="00D43194"/>
    <w:rsid w:val="00D44A78"/>
    <w:rsid w:val="00D44F0C"/>
    <w:rsid w:val="00D462F2"/>
    <w:rsid w:val="00D463BE"/>
    <w:rsid w:val="00D46847"/>
    <w:rsid w:val="00D47D5A"/>
    <w:rsid w:val="00D47E7A"/>
    <w:rsid w:val="00D47EA8"/>
    <w:rsid w:val="00D47F88"/>
    <w:rsid w:val="00D50004"/>
    <w:rsid w:val="00D50B70"/>
    <w:rsid w:val="00D50C46"/>
    <w:rsid w:val="00D51B45"/>
    <w:rsid w:val="00D53C40"/>
    <w:rsid w:val="00D550D1"/>
    <w:rsid w:val="00D55748"/>
    <w:rsid w:val="00D55BF0"/>
    <w:rsid w:val="00D56358"/>
    <w:rsid w:val="00D56BCE"/>
    <w:rsid w:val="00D57ED8"/>
    <w:rsid w:val="00D60AFC"/>
    <w:rsid w:val="00D61E25"/>
    <w:rsid w:val="00D628A0"/>
    <w:rsid w:val="00D62ABB"/>
    <w:rsid w:val="00D62E3A"/>
    <w:rsid w:val="00D64950"/>
    <w:rsid w:val="00D66B34"/>
    <w:rsid w:val="00D67970"/>
    <w:rsid w:val="00D70518"/>
    <w:rsid w:val="00D71CD8"/>
    <w:rsid w:val="00D735CF"/>
    <w:rsid w:val="00D746D1"/>
    <w:rsid w:val="00D7560D"/>
    <w:rsid w:val="00D8095E"/>
    <w:rsid w:val="00D81232"/>
    <w:rsid w:val="00D8137C"/>
    <w:rsid w:val="00D81A2C"/>
    <w:rsid w:val="00D82B87"/>
    <w:rsid w:val="00D847DA"/>
    <w:rsid w:val="00D84A45"/>
    <w:rsid w:val="00D86A12"/>
    <w:rsid w:val="00D87555"/>
    <w:rsid w:val="00D87780"/>
    <w:rsid w:val="00D93C7C"/>
    <w:rsid w:val="00D94478"/>
    <w:rsid w:val="00D94891"/>
    <w:rsid w:val="00D948E6"/>
    <w:rsid w:val="00D94AA7"/>
    <w:rsid w:val="00D96CEF"/>
    <w:rsid w:val="00D97804"/>
    <w:rsid w:val="00DA12EE"/>
    <w:rsid w:val="00DA20D5"/>
    <w:rsid w:val="00DA30DF"/>
    <w:rsid w:val="00DA312F"/>
    <w:rsid w:val="00DA3646"/>
    <w:rsid w:val="00DA38CF"/>
    <w:rsid w:val="00DA5E7A"/>
    <w:rsid w:val="00DA5F4C"/>
    <w:rsid w:val="00DA6854"/>
    <w:rsid w:val="00DB171E"/>
    <w:rsid w:val="00DB501F"/>
    <w:rsid w:val="00DB6F50"/>
    <w:rsid w:val="00DC24C8"/>
    <w:rsid w:val="00DC2595"/>
    <w:rsid w:val="00DC32B1"/>
    <w:rsid w:val="00DC32BD"/>
    <w:rsid w:val="00DC4575"/>
    <w:rsid w:val="00DC5576"/>
    <w:rsid w:val="00DC6878"/>
    <w:rsid w:val="00DC77FA"/>
    <w:rsid w:val="00DD061B"/>
    <w:rsid w:val="00DD1775"/>
    <w:rsid w:val="00DD2358"/>
    <w:rsid w:val="00DD25E0"/>
    <w:rsid w:val="00DD3138"/>
    <w:rsid w:val="00DD31F3"/>
    <w:rsid w:val="00DD328A"/>
    <w:rsid w:val="00DE0806"/>
    <w:rsid w:val="00DE3BBA"/>
    <w:rsid w:val="00DE3D70"/>
    <w:rsid w:val="00DE6438"/>
    <w:rsid w:val="00DE6D97"/>
    <w:rsid w:val="00DE77B2"/>
    <w:rsid w:val="00DF0A2C"/>
    <w:rsid w:val="00DF0AC0"/>
    <w:rsid w:val="00DF0E0B"/>
    <w:rsid w:val="00DF1B45"/>
    <w:rsid w:val="00DF2AC8"/>
    <w:rsid w:val="00DF361E"/>
    <w:rsid w:val="00DF39E0"/>
    <w:rsid w:val="00DF43AD"/>
    <w:rsid w:val="00DF4728"/>
    <w:rsid w:val="00DF5130"/>
    <w:rsid w:val="00DF5392"/>
    <w:rsid w:val="00E00D4B"/>
    <w:rsid w:val="00E01903"/>
    <w:rsid w:val="00E026ED"/>
    <w:rsid w:val="00E02914"/>
    <w:rsid w:val="00E04755"/>
    <w:rsid w:val="00E05528"/>
    <w:rsid w:val="00E061E6"/>
    <w:rsid w:val="00E1195C"/>
    <w:rsid w:val="00E11BF4"/>
    <w:rsid w:val="00E16B54"/>
    <w:rsid w:val="00E17A47"/>
    <w:rsid w:val="00E215FF"/>
    <w:rsid w:val="00E2184A"/>
    <w:rsid w:val="00E2292C"/>
    <w:rsid w:val="00E22D53"/>
    <w:rsid w:val="00E24A98"/>
    <w:rsid w:val="00E24BF4"/>
    <w:rsid w:val="00E24C4E"/>
    <w:rsid w:val="00E26A07"/>
    <w:rsid w:val="00E30206"/>
    <w:rsid w:val="00E326F8"/>
    <w:rsid w:val="00E338E1"/>
    <w:rsid w:val="00E35022"/>
    <w:rsid w:val="00E36C51"/>
    <w:rsid w:val="00E36E13"/>
    <w:rsid w:val="00E4088E"/>
    <w:rsid w:val="00E4111E"/>
    <w:rsid w:val="00E41360"/>
    <w:rsid w:val="00E42348"/>
    <w:rsid w:val="00E441BA"/>
    <w:rsid w:val="00E44F18"/>
    <w:rsid w:val="00E4612E"/>
    <w:rsid w:val="00E463C1"/>
    <w:rsid w:val="00E46B36"/>
    <w:rsid w:val="00E478B9"/>
    <w:rsid w:val="00E5077F"/>
    <w:rsid w:val="00E50B06"/>
    <w:rsid w:val="00E5310C"/>
    <w:rsid w:val="00E559DD"/>
    <w:rsid w:val="00E566C9"/>
    <w:rsid w:val="00E56810"/>
    <w:rsid w:val="00E56B95"/>
    <w:rsid w:val="00E57EE3"/>
    <w:rsid w:val="00E61312"/>
    <w:rsid w:val="00E61D0A"/>
    <w:rsid w:val="00E62359"/>
    <w:rsid w:val="00E63370"/>
    <w:rsid w:val="00E652E5"/>
    <w:rsid w:val="00E667D1"/>
    <w:rsid w:val="00E7473A"/>
    <w:rsid w:val="00E74A94"/>
    <w:rsid w:val="00E753FB"/>
    <w:rsid w:val="00E75756"/>
    <w:rsid w:val="00E763C1"/>
    <w:rsid w:val="00E767AF"/>
    <w:rsid w:val="00E80A64"/>
    <w:rsid w:val="00E83451"/>
    <w:rsid w:val="00E83612"/>
    <w:rsid w:val="00E83933"/>
    <w:rsid w:val="00E86D2C"/>
    <w:rsid w:val="00E87FA3"/>
    <w:rsid w:val="00E901D3"/>
    <w:rsid w:val="00E92166"/>
    <w:rsid w:val="00E923CD"/>
    <w:rsid w:val="00E94832"/>
    <w:rsid w:val="00E949B1"/>
    <w:rsid w:val="00E961CE"/>
    <w:rsid w:val="00EA1419"/>
    <w:rsid w:val="00EA28FF"/>
    <w:rsid w:val="00EA4147"/>
    <w:rsid w:val="00EA429B"/>
    <w:rsid w:val="00EA5758"/>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1504"/>
    <w:rsid w:val="00ED3A6B"/>
    <w:rsid w:val="00ED53B7"/>
    <w:rsid w:val="00ED7FE8"/>
    <w:rsid w:val="00EE0917"/>
    <w:rsid w:val="00EE124F"/>
    <w:rsid w:val="00EE19BC"/>
    <w:rsid w:val="00EE1AAA"/>
    <w:rsid w:val="00EE301C"/>
    <w:rsid w:val="00EE36CD"/>
    <w:rsid w:val="00EE5446"/>
    <w:rsid w:val="00EE5AE7"/>
    <w:rsid w:val="00EE5B7D"/>
    <w:rsid w:val="00EE5C33"/>
    <w:rsid w:val="00EE7ED3"/>
    <w:rsid w:val="00EF044C"/>
    <w:rsid w:val="00EF1782"/>
    <w:rsid w:val="00EF2182"/>
    <w:rsid w:val="00EF26CB"/>
    <w:rsid w:val="00EF419C"/>
    <w:rsid w:val="00EF6C02"/>
    <w:rsid w:val="00F014EE"/>
    <w:rsid w:val="00F01521"/>
    <w:rsid w:val="00F016C4"/>
    <w:rsid w:val="00F040F7"/>
    <w:rsid w:val="00F05B15"/>
    <w:rsid w:val="00F07271"/>
    <w:rsid w:val="00F07342"/>
    <w:rsid w:val="00F12889"/>
    <w:rsid w:val="00F13906"/>
    <w:rsid w:val="00F14954"/>
    <w:rsid w:val="00F17113"/>
    <w:rsid w:val="00F175FD"/>
    <w:rsid w:val="00F178AE"/>
    <w:rsid w:val="00F207D1"/>
    <w:rsid w:val="00F20951"/>
    <w:rsid w:val="00F21365"/>
    <w:rsid w:val="00F21C54"/>
    <w:rsid w:val="00F2616E"/>
    <w:rsid w:val="00F265F3"/>
    <w:rsid w:val="00F266AB"/>
    <w:rsid w:val="00F31C79"/>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50160"/>
    <w:rsid w:val="00F516C5"/>
    <w:rsid w:val="00F523E3"/>
    <w:rsid w:val="00F524AA"/>
    <w:rsid w:val="00F5266F"/>
    <w:rsid w:val="00F52908"/>
    <w:rsid w:val="00F54041"/>
    <w:rsid w:val="00F54049"/>
    <w:rsid w:val="00F554DE"/>
    <w:rsid w:val="00F55D17"/>
    <w:rsid w:val="00F55F02"/>
    <w:rsid w:val="00F56144"/>
    <w:rsid w:val="00F57256"/>
    <w:rsid w:val="00F57E82"/>
    <w:rsid w:val="00F6035E"/>
    <w:rsid w:val="00F62D6F"/>
    <w:rsid w:val="00F6406B"/>
    <w:rsid w:val="00F64E06"/>
    <w:rsid w:val="00F651FF"/>
    <w:rsid w:val="00F657DA"/>
    <w:rsid w:val="00F66556"/>
    <w:rsid w:val="00F66DE4"/>
    <w:rsid w:val="00F67275"/>
    <w:rsid w:val="00F677AC"/>
    <w:rsid w:val="00F677FB"/>
    <w:rsid w:val="00F67820"/>
    <w:rsid w:val="00F70DD2"/>
    <w:rsid w:val="00F7228E"/>
    <w:rsid w:val="00F72E52"/>
    <w:rsid w:val="00F74C1B"/>
    <w:rsid w:val="00F803F2"/>
    <w:rsid w:val="00F814AD"/>
    <w:rsid w:val="00F819A8"/>
    <w:rsid w:val="00F8681C"/>
    <w:rsid w:val="00F87CCB"/>
    <w:rsid w:val="00F909DA"/>
    <w:rsid w:val="00F919A0"/>
    <w:rsid w:val="00F92268"/>
    <w:rsid w:val="00F9254E"/>
    <w:rsid w:val="00F9305C"/>
    <w:rsid w:val="00F944B5"/>
    <w:rsid w:val="00F9451F"/>
    <w:rsid w:val="00F9480F"/>
    <w:rsid w:val="00F95E24"/>
    <w:rsid w:val="00FA053B"/>
    <w:rsid w:val="00FA0837"/>
    <w:rsid w:val="00FA0FA3"/>
    <w:rsid w:val="00FA1DFF"/>
    <w:rsid w:val="00FA1F14"/>
    <w:rsid w:val="00FA24C6"/>
    <w:rsid w:val="00FA4B3F"/>
    <w:rsid w:val="00FA6422"/>
    <w:rsid w:val="00FA69E4"/>
    <w:rsid w:val="00FA70E4"/>
    <w:rsid w:val="00FA7A28"/>
    <w:rsid w:val="00FB02A7"/>
    <w:rsid w:val="00FB0D92"/>
    <w:rsid w:val="00FB271C"/>
    <w:rsid w:val="00FB3A5E"/>
    <w:rsid w:val="00FB3D4C"/>
    <w:rsid w:val="00FC1B16"/>
    <w:rsid w:val="00FC343A"/>
    <w:rsid w:val="00FC3E88"/>
    <w:rsid w:val="00FC582E"/>
    <w:rsid w:val="00FC729A"/>
    <w:rsid w:val="00FC746D"/>
    <w:rsid w:val="00FC7D16"/>
    <w:rsid w:val="00FD0D18"/>
    <w:rsid w:val="00FD178E"/>
    <w:rsid w:val="00FD5886"/>
    <w:rsid w:val="00FE03FD"/>
    <w:rsid w:val="00FE0A66"/>
    <w:rsid w:val="00FE0E83"/>
    <w:rsid w:val="00FE1C6E"/>
    <w:rsid w:val="00FE2733"/>
    <w:rsid w:val="00FE3E20"/>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6988"/>
    <w:rsid w:val="00FF749C"/>
    <w:rsid w:val="00FF7C8E"/>
    <w:rsid w:val="00FF7D99"/>
    <w:rsid w:val="04F0D5A8"/>
    <w:rsid w:val="0B46EECF"/>
    <w:rsid w:val="0CE2BF30"/>
    <w:rsid w:val="1C50D58C"/>
    <w:rsid w:val="21BB1946"/>
    <w:rsid w:val="31292FA2"/>
    <w:rsid w:val="38844693"/>
    <w:rsid w:val="456AB721"/>
    <w:rsid w:val="60B25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5F43F12-703D-4317-82AF-1F36A6AAD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lang w:val="es-419"/>
    </w:rPr>
  </w:style>
  <w:style w:type="paragraph" w:styleId="Heading1">
    <w:name w:val="heading 1"/>
    <w:basedOn w:val="Normal"/>
    <w:next w:val="Normal"/>
    <w:link w:val="Heading1Char"/>
    <w:qFormat/>
    <w:rsid w:val="004F3E10"/>
    <w:pPr>
      <w:framePr w:hSpace="180" w:wrap="around" w:vAnchor="text" w:hAnchor="margin" w:xAlign="center" w:y="-178"/>
      <w:spacing w:after="0" w:line="240" w:lineRule="auto"/>
      <w:outlineLvl w:val="0"/>
    </w:pPr>
    <w:rPr>
      <w:b/>
      <w:smallCaps/>
      <w:sz w:val="28"/>
      <w:szCs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3E10"/>
    <w:rPr>
      <w:rFonts w:ascii="Arial Narrow" w:hAnsi="Arial Narrow"/>
      <w:b/>
      <w:smallCaps/>
      <w:sz w:val="28"/>
      <w:szCs w:val="24"/>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framePr w:wrap="around"/>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2.xml><?xml version="1.0" encoding="utf-8"?>
<ds:datastoreItem xmlns:ds="http://schemas.openxmlformats.org/officeDocument/2006/customXml" ds:itemID="{E746497E-8A67-4247-9D43-882402FBABA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4.xml><?xml version="1.0" encoding="utf-8"?>
<ds:datastoreItem xmlns:ds="http://schemas.openxmlformats.org/officeDocument/2006/customXml" ds:itemID="{09CD60BA-44CB-4C4D-8999-8D2DB87A3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BCD02C-14E7-472A-8C13-50D61565C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4612</Characters>
  <Application>Microsoft Office Word</Application>
  <DocSecurity>0</DocSecurity>
  <Lines>38</Lines>
  <Paragraphs>10</Paragraphs>
  <ScaleCrop>false</ScaleCrop>
  <Company>Microsoft</Company>
  <LinksUpToDate>false</LinksUpToDate>
  <CharactersWithSpaces>5410</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3</cp:revision>
  <cp:lastPrinted>2018-08-24T02:49:00Z</cp:lastPrinted>
  <dcterms:created xsi:type="dcterms:W3CDTF">2024-04-12T20:27:00Z</dcterms:created>
  <dcterms:modified xsi:type="dcterms:W3CDTF">2024-04-12T20:27:00Z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